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8B" w:rsidRDefault="00A73CA7">
      <w:pPr>
        <w:rPr>
          <w:smallCaps/>
          <w:sz w:val="28"/>
          <w:lang w:val="es-MX"/>
        </w:rPr>
      </w:pPr>
      <w:r>
        <w:rPr>
          <w:smallCaps/>
          <w:sz w:val="28"/>
          <w:lang w:val="es-MX"/>
        </w:rPr>
        <w:t>Taller</w:t>
      </w:r>
      <w:r w:rsidR="00657D8B" w:rsidRPr="00BA1063">
        <w:rPr>
          <w:smallCaps/>
          <w:sz w:val="28"/>
          <w:lang w:val="es-MX"/>
        </w:rPr>
        <w:t xml:space="preserve"> de redacción</w:t>
      </w:r>
      <w:r w:rsidR="00BA1063" w:rsidRPr="00BA1063">
        <w:rPr>
          <w:smallCaps/>
          <w:sz w:val="28"/>
          <w:lang w:val="es-MX"/>
        </w:rPr>
        <w:t xml:space="preserve"> ACuL</w:t>
      </w:r>
    </w:p>
    <w:p w:rsidR="00C579F8" w:rsidRDefault="00BA1063">
      <w:pPr>
        <w:rPr>
          <w:sz w:val="28"/>
          <w:lang w:val="es-MX"/>
        </w:rPr>
      </w:pPr>
      <w:r w:rsidRPr="00BA1063">
        <w:rPr>
          <w:sz w:val="28"/>
          <w:lang w:val="es-MX"/>
        </w:rPr>
        <w:t>La Academia Cubana d</w:t>
      </w:r>
      <w:r w:rsidR="00A73CA7">
        <w:rPr>
          <w:sz w:val="28"/>
          <w:lang w:val="es-MX"/>
        </w:rPr>
        <w:t>e la Lengua te invita a su Taller</w:t>
      </w:r>
      <w:r w:rsidRPr="00BA1063">
        <w:rPr>
          <w:sz w:val="28"/>
          <w:lang w:val="es-MX"/>
        </w:rPr>
        <w:t xml:space="preserve"> de redacción. </w:t>
      </w:r>
    </w:p>
    <w:p w:rsidR="00C579F8" w:rsidRDefault="00BA1063">
      <w:pPr>
        <w:rPr>
          <w:sz w:val="28"/>
          <w:lang w:val="es-MX"/>
        </w:rPr>
      </w:pPr>
      <w:r w:rsidRPr="00BA1063">
        <w:rPr>
          <w:sz w:val="28"/>
          <w:lang w:val="es-MX"/>
        </w:rPr>
        <w:t xml:space="preserve">Es gratis. </w:t>
      </w:r>
    </w:p>
    <w:p w:rsidR="00C579F8" w:rsidRDefault="00BA1063">
      <w:pPr>
        <w:rPr>
          <w:sz w:val="28"/>
          <w:lang w:val="es-MX"/>
        </w:rPr>
      </w:pPr>
      <w:r>
        <w:rPr>
          <w:sz w:val="28"/>
          <w:lang w:val="es-MX"/>
        </w:rPr>
        <w:t xml:space="preserve">Lo han pensado para ti maestros de mucha experiencia. </w:t>
      </w:r>
    </w:p>
    <w:p w:rsidR="00BA1063" w:rsidRDefault="00BA1063">
      <w:pPr>
        <w:rPr>
          <w:sz w:val="28"/>
          <w:lang w:val="es-MX"/>
        </w:rPr>
      </w:pPr>
      <w:r w:rsidRPr="00BA1063">
        <w:rPr>
          <w:sz w:val="28"/>
          <w:lang w:val="es-MX"/>
        </w:rPr>
        <w:t xml:space="preserve">Puede serte útil, </w:t>
      </w:r>
      <w:r>
        <w:rPr>
          <w:sz w:val="28"/>
          <w:lang w:val="es-MX"/>
        </w:rPr>
        <w:t xml:space="preserve">sobre todo </w:t>
      </w:r>
      <w:r w:rsidRPr="00BA1063">
        <w:rPr>
          <w:sz w:val="28"/>
          <w:lang w:val="es-MX"/>
        </w:rPr>
        <w:t>si te preparas para los exámenes de ingreso a la universidad.</w:t>
      </w:r>
    </w:p>
    <w:p w:rsidR="001F18A4" w:rsidRPr="00BA1063" w:rsidRDefault="001F18A4">
      <w:pPr>
        <w:rPr>
          <w:sz w:val="28"/>
          <w:lang w:val="es-MX"/>
        </w:rPr>
      </w:pPr>
      <w:r>
        <w:rPr>
          <w:sz w:val="28"/>
          <w:lang w:val="es-MX"/>
        </w:rPr>
        <w:t>Para preguntas e intercambios puedes usar el correo: academia@acul.ohc.cu</w:t>
      </w:r>
    </w:p>
    <w:p w:rsidR="00BA1063" w:rsidRDefault="00BA1063">
      <w:pPr>
        <w:rPr>
          <w:smallCaps/>
          <w:sz w:val="28"/>
          <w:lang w:val="es-MX"/>
        </w:rPr>
      </w:pPr>
    </w:p>
    <w:p w:rsidR="008A7EB4" w:rsidRDefault="008A7EB4">
      <w:pPr>
        <w:rPr>
          <w:smallCaps/>
          <w:sz w:val="28"/>
          <w:lang w:val="es-MX"/>
        </w:rPr>
      </w:pPr>
      <w:r>
        <w:rPr>
          <w:smallCaps/>
          <w:sz w:val="28"/>
          <w:lang w:val="es-MX"/>
        </w:rPr>
        <w:br w:type="page"/>
      </w:r>
    </w:p>
    <w:p w:rsidR="00657D8B" w:rsidRPr="00BA1063" w:rsidRDefault="00657D8B">
      <w:pPr>
        <w:rPr>
          <w:smallCaps/>
          <w:lang w:val="es-MX"/>
        </w:rPr>
      </w:pPr>
      <w:r w:rsidRPr="00BA1063">
        <w:rPr>
          <w:smallCaps/>
          <w:lang w:val="es-MX"/>
        </w:rPr>
        <w:lastRenderedPageBreak/>
        <w:t>Primer en</w:t>
      </w:r>
      <w:r w:rsidR="00BA1063" w:rsidRPr="00BA1063">
        <w:rPr>
          <w:smallCaps/>
          <w:lang w:val="es-MX"/>
        </w:rPr>
        <w:t>c</w:t>
      </w:r>
      <w:r w:rsidRPr="00BA1063">
        <w:rPr>
          <w:smallCaps/>
          <w:lang w:val="es-MX"/>
        </w:rPr>
        <w:t>uentro</w:t>
      </w:r>
    </w:p>
    <w:p w:rsidR="00657D8B" w:rsidRDefault="008E1638">
      <w:pPr>
        <w:rPr>
          <w:lang w:val="es-MX"/>
        </w:rPr>
      </w:pPr>
      <w:r>
        <w:rPr>
          <w:lang w:val="es-MX"/>
        </w:rPr>
        <w:t>La p</w:t>
      </w:r>
      <w:r w:rsidR="00BA1063">
        <w:rPr>
          <w:lang w:val="es-MX"/>
        </w:rPr>
        <w:t>rimera condición para entrenarnos</w:t>
      </w:r>
      <w:r>
        <w:rPr>
          <w:lang w:val="es-MX"/>
        </w:rPr>
        <w:t xml:space="preserve"> en redactar bien es darnos cuenta de cuándo no lo estamos haciendo convenientemente. Para poder tomar conciencia de nuestras limitaciones en la escritura</w:t>
      </w:r>
      <w:r w:rsidR="001F18A4">
        <w:rPr>
          <w:lang w:val="es-MX"/>
        </w:rPr>
        <w:t xml:space="preserve"> les proponemos</w:t>
      </w:r>
      <w:r>
        <w:rPr>
          <w:lang w:val="es-MX"/>
        </w:rPr>
        <w:t xml:space="preserve"> este ejercicio: hacer una cuartilla con el tema “Cómo yo soy”.</w:t>
      </w:r>
      <w:r w:rsidR="00657D8B">
        <w:rPr>
          <w:lang w:val="es-MX"/>
        </w:rPr>
        <w:t xml:space="preserve"> </w:t>
      </w:r>
    </w:p>
    <w:p w:rsidR="008E1638" w:rsidRDefault="00BA1063">
      <w:pPr>
        <w:rPr>
          <w:lang w:val="es-MX"/>
        </w:rPr>
      </w:pPr>
      <w:r>
        <w:rPr>
          <w:lang w:val="es-MX"/>
        </w:rPr>
        <w:t>Como u</w:t>
      </w:r>
      <w:r w:rsidR="00657D8B">
        <w:rPr>
          <w:lang w:val="es-MX"/>
        </w:rPr>
        <w:t>no de los problemas que afrontamos</w:t>
      </w:r>
      <w:r w:rsidR="008E1638">
        <w:rPr>
          <w:lang w:val="es-MX"/>
        </w:rPr>
        <w:t xml:space="preserve"> para escribir es la falta de ideas, </w:t>
      </w:r>
      <w:r>
        <w:rPr>
          <w:lang w:val="es-MX"/>
        </w:rPr>
        <w:t xml:space="preserve">y </w:t>
      </w:r>
      <w:r w:rsidR="00657D8B">
        <w:rPr>
          <w:lang w:val="es-MX"/>
        </w:rPr>
        <w:t>como</w:t>
      </w:r>
      <w:r w:rsidR="008E1638">
        <w:rPr>
          <w:lang w:val="es-MX"/>
        </w:rPr>
        <w:t xml:space="preserve"> se supone que </w:t>
      </w:r>
      <w:r w:rsidR="00657D8B">
        <w:rPr>
          <w:lang w:val="es-MX"/>
        </w:rPr>
        <w:t>cada uno sabe</w:t>
      </w:r>
      <w:r w:rsidR="008E1638">
        <w:rPr>
          <w:lang w:val="es-MX"/>
        </w:rPr>
        <w:t xml:space="preserve"> mucho sobre </w:t>
      </w:r>
      <w:r w:rsidR="00657D8B">
        <w:rPr>
          <w:lang w:val="es-MX"/>
        </w:rPr>
        <w:t>sí mismo (</w:t>
      </w:r>
      <w:r w:rsidR="008E1638">
        <w:rPr>
          <w:lang w:val="es-MX"/>
        </w:rPr>
        <w:t>su descripción física y moral, sus gustos y preferencias, sus hábitos de vida y los modos de relación con su familia</w:t>
      </w:r>
      <w:r w:rsidR="00657D8B">
        <w:rPr>
          <w:lang w:val="es-MX"/>
        </w:rPr>
        <w:t>, entre otros muchos aspectos que podemos contar) cabe esperar que saquemos de aquí un texto interesante</w:t>
      </w:r>
      <w:r w:rsidR="008E1638">
        <w:rPr>
          <w:lang w:val="es-MX"/>
        </w:rPr>
        <w:t>.</w:t>
      </w:r>
    </w:p>
    <w:p w:rsidR="008E1638" w:rsidRDefault="004F3760">
      <w:pPr>
        <w:rPr>
          <w:lang w:val="es-MX"/>
        </w:rPr>
      </w:pPr>
      <w:r>
        <w:rPr>
          <w:lang w:val="es-MX"/>
        </w:rPr>
        <w:t xml:space="preserve">Les sugiero hacer primero un plan, a partir de una lista de palabras aisladas como </w:t>
      </w:r>
      <w:r w:rsidRPr="004F3760">
        <w:rPr>
          <w:i/>
          <w:lang w:val="es-MX"/>
        </w:rPr>
        <w:t>alta</w:t>
      </w:r>
      <w:r>
        <w:rPr>
          <w:lang w:val="es-MX"/>
        </w:rPr>
        <w:t xml:space="preserve"> o </w:t>
      </w:r>
      <w:r w:rsidRPr="004F3760">
        <w:rPr>
          <w:i/>
          <w:lang w:val="es-MX"/>
        </w:rPr>
        <w:t>trabajador</w:t>
      </w:r>
      <w:r>
        <w:rPr>
          <w:lang w:val="es-MX"/>
        </w:rPr>
        <w:t xml:space="preserve">, o de oraciones muy pequeñas con una sola información como </w:t>
      </w:r>
      <w:r w:rsidRPr="004F3760">
        <w:rPr>
          <w:i/>
          <w:lang w:val="es-MX"/>
        </w:rPr>
        <w:t>me gusta dormir hasta tarde</w:t>
      </w:r>
      <w:r w:rsidR="00657D8B">
        <w:rPr>
          <w:lang w:val="es-MX"/>
        </w:rPr>
        <w:t xml:space="preserve"> o</w:t>
      </w:r>
      <w:r>
        <w:rPr>
          <w:lang w:val="es-MX"/>
        </w:rPr>
        <w:t xml:space="preserve"> </w:t>
      </w:r>
      <w:r w:rsidRPr="004F3760">
        <w:rPr>
          <w:i/>
          <w:lang w:val="es-MX"/>
        </w:rPr>
        <w:t>soy aficionada al cine</w:t>
      </w:r>
      <w:r w:rsidR="00657D8B">
        <w:rPr>
          <w:lang w:val="es-MX"/>
        </w:rPr>
        <w:t xml:space="preserve">. Si </w:t>
      </w:r>
      <w:r w:rsidR="00BA1063">
        <w:rPr>
          <w:lang w:val="es-MX"/>
        </w:rPr>
        <w:t xml:space="preserve">nos organizamos </w:t>
      </w:r>
      <w:r w:rsidR="00657D8B">
        <w:rPr>
          <w:lang w:val="es-MX"/>
        </w:rPr>
        <w:t>de este modo no incurriremos</w:t>
      </w:r>
      <w:r>
        <w:rPr>
          <w:lang w:val="es-MX"/>
        </w:rPr>
        <w:t xml:space="preserve"> en repeticiones de la m</w:t>
      </w:r>
      <w:r w:rsidR="00657D8B">
        <w:rPr>
          <w:lang w:val="es-MX"/>
        </w:rPr>
        <w:t>isma idea, que es l</w:t>
      </w:r>
      <w:r w:rsidR="00BA1063">
        <w:rPr>
          <w:lang w:val="es-MX"/>
        </w:rPr>
        <w:t>o que solemos</w:t>
      </w:r>
      <w:r>
        <w:rPr>
          <w:lang w:val="es-MX"/>
        </w:rPr>
        <w:t xml:space="preserve"> hacer a veces, con lo que </w:t>
      </w:r>
      <w:r w:rsidR="00BA1063">
        <w:rPr>
          <w:lang w:val="es-MX"/>
        </w:rPr>
        <w:t>la</w:t>
      </w:r>
      <w:r w:rsidR="00657D8B">
        <w:rPr>
          <w:lang w:val="es-MX"/>
        </w:rPr>
        <w:t>s</w:t>
      </w:r>
      <w:r>
        <w:rPr>
          <w:lang w:val="es-MX"/>
        </w:rPr>
        <w:t xml:space="preserve"> redacciones </w:t>
      </w:r>
      <w:r w:rsidR="00BA1063">
        <w:rPr>
          <w:lang w:val="es-MX"/>
        </w:rPr>
        <w:t xml:space="preserve">resultan </w:t>
      </w:r>
      <w:r w:rsidR="00657D8B">
        <w:rPr>
          <w:lang w:val="es-MX"/>
        </w:rPr>
        <w:t>aburridas y no dicen mucho.</w:t>
      </w:r>
      <w:r>
        <w:rPr>
          <w:lang w:val="es-MX"/>
        </w:rPr>
        <w:t xml:space="preserve"> </w:t>
      </w:r>
    </w:p>
    <w:p w:rsidR="00CF286B" w:rsidRDefault="00CF286B" w:rsidP="00CF286B">
      <w:pPr>
        <w:rPr>
          <w:lang w:val="es-MX"/>
        </w:rPr>
      </w:pPr>
      <w:r>
        <w:rPr>
          <w:lang w:val="es-MX"/>
        </w:rPr>
        <w:t>Para lograr mejor nuestro cometido sugerimos no decir mentiras, ni escribir lo que creemos que espera encontrar quien nos pide que redactemos, ni incluir cuestiones que no se relacionan naturalmente con el tema propuesto: si decimos lo que pensamos, con corrección y naturalidad, tenemos muchas más posibilidades de obtener un buen resultado.</w:t>
      </w:r>
    </w:p>
    <w:p w:rsidR="00CF286B" w:rsidRDefault="00CF286B">
      <w:pPr>
        <w:rPr>
          <w:lang w:val="es-MX"/>
        </w:rPr>
      </w:pPr>
      <w:r>
        <w:rPr>
          <w:lang w:val="es-MX"/>
        </w:rPr>
        <w:t>Una vez escritas las palabras u oraciones, y revisado que nada se repite, podemos buscar la manera de enlazar las unidades, para lograr una redacción fluida, lógica y coherente.</w:t>
      </w:r>
    </w:p>
    <w:p w:rsidR="00CF286B" w:rsidRDefault="00AD7443">
      <w:pPr>
        <w:rPr>
          <w:lang w:val="es-MX"/>
        </w:rPr>
      </w:pPr>
      <w:r>
        <w:rPr>
          <w:lang w:val="es-MX"/>
        </w:rPr>
        <w:t>Aquí ponemos un ejemplo de cómo formar estructuras complejas con otras más simples:</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La Giraldilla es una pieza.</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La pieza es escultórica.</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La pieza es del siglo XVII.</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La Giraldilla es un símbolo.</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El símbolo es uno de los más representativos.</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El símbolo es uno de los más antiguos.</w:t>
      </w:r>
    </w:p>
    <w:p w:rsidR="00AD7443" w:rsidRPr="00AD7443" w:rsidRDefault="00AD7443" w:rsidP="00F42431">
      <w:pPr>
        <w:spacing w:after="0"/>
        <w:ind w:left="708"/>
        <w:rPr>
          <w:rFonts w:ascii="Script MT Bold" w:hAnsi="Script MT Bold"/>
          <w:lang w:val="es-MX"/>
        </w:rPr>
      </w:pPr>
      <w:r w:rsidRPr="00AD7443">
        <w:rPr>
          <w:rFonts w:ascii="Script MT Bold" w:hAnsi="Script MT Bold"/>
          <w:lang w:val="es-MX"/>
        </w:rPr>
        <w:t>El símbolo es de una ciudad.</w:t>
      </w:r>
    </w:p>
    <w:p w:rsidR="00AD7443" w:rsidRDefault="00AD7443" w:rsidP="00F42431">
      <w:pPr>
        <w:spacing w:after="0"/>
        <w:ind w:left="708"/>
        <w:rPr>
          <w:lang w:val="es-MX"/>
        </w:rPr>
      </w:pPr>
      <w:r w:rsidRPr="00AD7443">
        <w:rPr>
          <w:rFonts w:ascii="Script MT Bold" w:hAnsi="Script MT Bold"/>
          <w:lang w:val="es-MX"/>
        </w:rPr>
        <w:t>La ciudad es de La Habana.</w:t>
      </w:r>
    </w:p>
    <w:p w:rsidR="00AD7443" w:rsidRDefault="00AD7443" w:rsidP="00F42431">
      <w:pPr>
        <w:spacing w:after="0"/>
        <w:ind w:left="708"/>
        <w:rPr>
          <w:lang w:val="es-MX"/>
        </w:rPr>
      </w:pPr>
    </w:p>
    <w:p w:rsidR="00AD7443" w:rsidRPr="00AD7443" w:rsidRDefault="00AD7443" w:rsidP="00F42431">
      <w:pPr>
        <w:spacing w:after="0"/>
        <w:ind w:left="708"/>
        <w:rPr>
          <w:i/>
          <w:lang w:val="es-MX"/>
        </w:rPr>
      </w:pPr>
      <w:r w:rsidRPr="00AD7443">
        <w:rPr>
          <w:rFonts w:ascii="script" w:hAnsi="script"/>
          <w:b/>
          <w:i/>
          <w:lang w:val="es-MX"/>
        </w:rPr>
        <w:t>La Giraldilla, pieza escultórica del siglo XVII, es uno de los símbolos más antiguos y representativos de la ciudad de La Habana</w:t>
      </w:r>
      <w:r w:rsidRPr="00AD7443">
        <w:rPr>
          <w:i/>
          <w:lang w:val="es-MX"/>
        </w:rPr>
        <w:t>.</w:t>
      </w:r>
    </w:p>
    <w:p w:rsidR="00F42431" w:rsidRDefault="00F42431">
      <w:pPr>
        <w:rPr>
          <w:lang w:val="es-MX"/>
        </w:rPr>
      </w:pPr>
    </w:p>
    <w:p w:rsidR="00AD7443" w:rsidRDefault="00F42431">
      <w:pPr>
        <w:rPr>
          <w:lang w:val="es-MX"/>
        </w:rPr>
      </w:pPr>
      <w:r>
        <w:rPr>
          <w:lang w:val="es-MX"/>
        </w:rPr>
        <w:t>También puede ayudarnos, para acostumbrarnos a redactar a partir de estructuras simples, hacer el proceso inverso. Notemos cómo las ideas no se repiten, sino que se dicen una sola vez:</w:t>
      </w:r>
    </w:p>
    <w:p w:rsidR="00F42431" w:rsidRPr="00F42431" w:rsidRDefault="00F42431" w:rsidP="00F42431">
      <w:pPr>
        <w:ind w:left="708"/>
        <w:rPr>
          <w:rFonts w:ascii="script" w:hAnsi="script"/>
          <w:b/>
          <w:i/>
          <w:lang w:val="es-MX"/>
        </w:rPr>
      </w:pPr>
      <w:r w:rsidRPr="00F42431">
        <w:rPr>
          <w:rFonts w:ascii="script" w:hAnsi="script"/>
          <w:b/>
          <w:i/>
          <w:lang w:val="es-MX"/>
        </w:rPr>
        <w:t xml:space="preserve">La Catedral de La Habana es un templo católico, que se encuentra en la zona más antigua de la ciudad: la Habana Vieja. </w:t>
      </w:r>
    </w:p>
    <w:p w:rsidR="00F42431" w:rsidRPr="00F42431" w:rsidRDefault="00F42431" w:rsidP="00F42431">
      <w:pPr>
        <w:spacing w:after="0"/>
        <w:ind w:left="708"/>
        <w:rPr>
          <w:rFonts w:ascii="script" w:hAnsi="script"/>
          <w:b/>
          <w:i/>
          <w:lang w:val="es-MX"/>
        </w:rPr>
      </w:pPr>
      <w:r w:rsidRPr="00F42431">
        <w:rPr>
          <w:rFonts w:ascii="script" w:hAnsi="script"/>
          <w:b/>
          <w:i/>
          <w:lang w:val="es-MX"/>
        </w:rPr>
        <w:lastRenderedPageBreak/>
        <w:t>La Catedral es de La Habana</w:t>
      </w:r>
      <w:r>
        <w:rPr>
          <w:rFonts w:ascii="script" w:hAnsi="script"/>
          <w:b/>
          <w:i/>
          <w:lang w:val="es-MX"/>
        </w:rPr>
        <w:t>.</w:t>
      </w:r>
    </w:p>
    <w:p w:rsidR="00F42431" w:rsidRPr="00F42431" w:rsidRDefault="00F42431" w:rsidP="00F42431">
      <w:pPr>
        <w:spacing w:after="0"/>
        <w:ind w:left="708"/>
        <w:rPr>
          <w:rFonts w:ascii="script" w:hAnsi="script"/>
          <w:b/>
          <w:i/>
          <w:lang w:val="es-MX"/>
        </w:rPr>
      </w:pPr>
      <w:r w:rsidRPr="00F42431">
        <w:rPr>
          <w:rFonts w:ascii="script" w:hAnsi="script"/>
          <w:b/>
          <w:i/>
          <w:lang w:val="es-MX"/>
        </w:rPr>
        <w:t>La Catedral es un templo</w:t>
      </w:r>
      <w:r>
        <w:rPr>
          <w:rFonts w:ascii="script" w:hAnsi="script"/>
          <w:b/>
          <w:i/>
          <w:lang w:val="es-MX"/>
        </w:rPr>
        <w:t>.</w:t>
      </w:r>
    </w:p>
    <w:p w:rsidR="00F42431" w:rsidRPr="00F42431" w:rsidRDefault="00F42431" w:rsidP="00F42431">
      <w:pPr>
        <w:spacing w:after="0"/>
        <w:ind w:left="708"/>
        <w:rPr>
          <w:rFonts w:ascii="script" w:hAnsi="script"/>
          <w:b/>
          <w:i/>
          <w:lang w:val="es-MX"/>
        </w:rPr>
      </w:pPr>
      <w:r w:rsidRPr="00F42431">
        <w:rPr>
          <w:rFonts w:ascii="script" w:hAnsi="script"/>
          <w:b/>
          <w:i/>
          <w:lang w:val="es-MX"/>
        </w:rPr>
        <w:t>El templo es católico</w:t>
      </w:r>
      <w:r>
        <w:rPr>
          <w:rFonts w:ascii="script" w:hAnsi="script"/>
          <w:b/>
          <w:i/>
          <w:lang w:val="es-MX"/>
        </w:rPr>
        <w:t>.</w:t>
      </w:r>
    </w:p>
    <w:p w:rsidR="00F42431" w:rsidRPr="00F42431" w:rsidRDefault="00F42431" w:rsidP="00F42431">
      <w:pPr>
        <w:spacing w:after="0"/>
        <w:ind w:left="708"/>
        <w:rPr>
          <w:rFonts w:ascii="script" w:hAnsi="script"/>
          <w:b/>
          <w:i/>
          <w:lang w:val="es-MX"/>
        </w:rPr>
      </w:pPr>
      <w:r w:rsidRPr="00F42431">
        <w:rPr>
          <w:rFonts w:ascii="script" w:hAnsi="script"/>
          <w:b/>
          <w:i/>
          <w:lang w:val="es-MX"/>
        </w:rPr>
        <w:t>La Catedral se encuentra en una zona</w:t>
      </w:r>
      <w:r>
        <w:rPr>
          <w:rFonts w:ascii="script" w:hAnsi="script"/>
          <w:b/>
          <w:i/>
          <w:lang w:val="es-MX"/>
        </w:rPr>
        <w:t>.</w:t>
      </w:r>
    </w:p>
    <w:p w:rsidR="00F42431" w:rsidRPr="00F42431" w:rsidRDefault="00F42431" w:rsidP="00F42431">
      <w:pPr>
        <w:spacing w:after="0"/>
        <w:ind w:left="708"/>
        <w:rPr>
          <w:rFonts w:ascii="script" w:hAnsi="script"/>
          <w:b/>
          <w:i/>
          <w:lang w:val="es-MX"/>
        </w:rPr>
      </w:pPr>
      <w:r w:rsidRPr="00F42431">
        <w:rPr>
          <w:rFonts w:ascii="script" w:hAnsi="script"/>
          <w:b/>
          <w:i/>
          <w:lang w:val="es-MX"/>
        </w:rPr>
        <w:t>La zona es la más antigua</w:t>
      </w:r>
      <w:r>
        <w:rPr>
          <w:rFonts w:ascii="script" w:hAnsi="script"/>
          <w:b/>
          <w:i/>
          <w:lang w:val="es-MX"/>
        </w:rPr>
        <w:t>.</w:t>
      </w:r>
    </w:p>
    <w:p w:rsidR="00F42431" w:rsidRPr="00F42431" w:rsidRDefault="00F42431" w:rsidP="00F42431">
      <w:pPr>
        <w:spacing w:after="0"/>
        <w:ind w:left="708"/>
        <w:rPr>
          <w:rFonts w:ascii="script" w:hAnsi="script"/>
          <w:b/>
          <w:i/>
          <w:lang w:val="es-MX"/>
        </w:rPr>
      </w:pPr>
      <w:r w:rsidRPr="00F42431">
        <w:rPr>
          <w:rFonts w:ascii="script" w:hAnsi="script"/>
          <w:b/>
          <w:i/>
          <w:lang w:val="es-MX"/>
        </w:rPr>
        <w:t>La zona es de la ciudad</w:t>
      </w:r>
      <w:r>
        <w:rPr>
          <w:rFonts w:ascii="script" w:hAnsi="script"/>
          <w:b/>
          <w:i/>
          <w:lang w:val="es-MX"/>
        </w:rPr>
        <w:t>.</w:t>
      </w:r>
    </w:p>
    <w:p w:rsidR="00F42431" w:rsidRDefault="00F42431" w:rsidP="00F42431">
      <w:pPr>
        <w:spacing w:after="0"/>
        <w:ind w:left="708"/>
        <w:rPr>
          <w:rFonts w:ascii="script" w:hAnsi="script"/>
          <w:lang w:val="es-MX"/>
        </w:rPr>
      </w:pPr>
      <w:r w:rsidRPr="00F42431">
        <w:rPr>
          <w:rFonts w:ascii="script" w:hAnsi="script"/>
          <w:b/>
          <w:i/>
          <w:lang w:val="es-MX"/>
        </w:rPr>
        <w:t>La zona es la Habana Vieja</w:t>
      </w:r>
      <w:r>
        <w:rPr>
          <w:rFonts w:ascii="script" w:hAnsi="script"/>
          <w:b/>
          <w:i/>
          <w:lang w:val="es-MX"/>
        </w:rPr>
        <w:t>.</w:t>
      </w:r>
    </w:p>
    <w:p w:rsidR="00F42431" w:rsidRPr="00F42431" w:rsidRDefault="00F42431" w:rsidP="00F42431">
      <w:pPr>
        <w:spacing w:after="0"/>
        <w:rPr>
          <w:lang w:val="es-MX"/>
        </w:rPr>
      </w:pPr>
    </w:p>
    <w:p w:rsidR="00F42431" w:rsidRDefault="00F42431" w:rsidP="00F42431">
      <w:pPr>
        <w:spacing w:after="0"/>
        <w:rPr>
          <w:lang w:val="es-MX"/>
        </w:rPr>
      </w:pPr>
      <w:r w:rsidRPr="00F42431">
        <w:rPr>
          <w:lang w:val="es-MX"/>
        </w:rPr>
        <w:t xml:space="preserve">Si estamos </w:t>
      </w:r>
      <w:r>
        <w:rPr>
          <w:lang w:val="es-MX"/>
        </w:rPr>
        <w:t>preparados podemos escribir nuestra cuartilla. Una amiga nuestra nos regaló la suya. Dice así:</w:t>
      </w:r>
    </w:p>
    <w:p w:rsidR="00F42431" w:rsidRPr="00F42431" w:rsidRDefault="00F42431" w:rsidP="00F42431">
      <w:pPr>
        <w:spacing w:after="0"/>
        <w:rPr>
          <w:lang w:val="es-MX"/>
        </w:rPr>
      </w:pPr>
    </w:p>
    <w:p w:rsidR="00F726A3" w:rsidRDefault="00F726A3" w:rsidP="00F726A3">
      <w:pPr>
        <w:rPr>
          <w:smallCaps/>
          <w:lang w:val="es-MX"/>
        </w:rPr>
      </w:pPr>
      <w:r>
        <w:rPr>
          <w:rFonts w:ascii="script" w:hAnsi="script"/>
          <w:lang w:val="es-MX"/>
        </w:rPr>
        <w:br w:type="column"/>
      </w:r>
      <w:r>
        <w:rPr>
          <w:smallCaps/>
          <w:lang w:val="es-MX"/>
        </w:rPr>
        <w:lastRenderedPageBreak/>
        <w:t xml:space="preserve">Segundo </w:t>
      </w:r>
      <w:r w:rsidRPr="00BA1063">
        <w:rPr>
          <w:smallCaps/>
          <w:lang w:val="es-MX"/>
        </w:rPr>
        <w:t xml:space="preserve"> encuentro</w:t>
      </w:r>
    </w:p>
    <w:p w:rsidR="00F726A3" w:rsidRDefault="00F726A3" w:rsidP="00F726A3">
      <w:pPr>
        <w:rPr>
          <w:lang w:val="es-MX"/>
        </w:rPr>
      </w:pPr>
      <w:r w:rsidRPr="00F726A3">
        <w:rPr>
          <w:lang w:val="es-MX"/>
        </w:rPr>
        <w:t xml:space="preserve">Una de nuestras jóvenes amigas nos prestó su texto para estudiar. </w:t>
      </w:r>
      <w:r>
        <w:rPr>
          <w:lang w:val="es-MX"/>
        </w:rPr>
        <w:t>Se le pidió hablar sobre la música en Cuba y sus preferencias al respecto.</w:t>
      </w:r>
    </w:p>
    <w:p w:rsidR="00F726A3" w:rsidRPr="00F726A3" w:rsidRDefault="00F726A3" w:rsidP="00F726A3">
      <w:pPr>
        <w:rPr>
          <w:lang w:val="es-MX"/>
        </w:rPr>
      </w:pPr>
      <w:r>
        <w:rPr>
          <w:lang w:val="es-MX"/>
        </w:rPr>
        <w:t>Ella escribió:</w:t>
      </w:r>
    </w:p>
    <w:p w:rsidR="00F726A3" w:rsidRPr="00F726A3" w:rsidRDefault="00F726A3" w:rsidP="00F726A3">
      <w:pPr>
        <w:spacing w:after="0" w:line="240" w:lineRule="auto"/>
        <w:jc w:val="both"/>
        <w:rPr>
          <w:rFonts w:ascii="script" w:hAnsi="script"/>
          <w:b/>
          <w:i/>
        </w:rPr>
      </w:pPr>
      <w:r w:rsidRPr="00F726A3">
        <w:rPr>
          <w:rFonts w:ascii="script" w:hAnsi="script"/>
          <w:b/>
          <w:i/>
        </w:rPr>
        <w:t>La música ha estado presente en Cuba desde los inicios en la comunidad primitiva</w:t>
      </w:r>
      <w:r>
        <w:rPr>
          <w:rFonts w:ascii="script" w:hAnsi="script"/>
          <w:b/>
          <w:i/>
        </w:rPr>
        <w:t xml:space="preserve"> (1)</w:t>
      </w:r>
      <w:r w:rsidRPr="00F726A3">
        <w:rPr>
          <w:rFonts w:ascii="script" w:hAnsi="script"/>
          <w:b/>
          <w:i/>
        </w:rPr>
        <w:t>. Al paso de los años esta se ha modificado hasta hacerse única y propia de nuestra tierra</w:t>
      </w:r>
      <w:r>
        <w:rPr>
          <w:rFonts w:ascii="script" w:hAnsi="script"/>
          <w:b/>
          <w:i/>
        </w:rPr>
        <w:t xml:space="preserve"> (2)</w:t>
      </w:r>
      <w:r w:rsidRPr="00F726A3">
        <w:rPr>
          <w:rFonts w:ascii="script" w:hAnsi="script"/>
          <w:b/>
          <w:i/>
        </w:rPr>
        <w:t xml:space="preserve">. El mambo, el </w:t>
      </w:r>
      <w:proofErr w:type="spellStart"/>
      <w:r w:rsidRPr="00F726A3">
        <w:rPr>
          <w:rFonts w:ascii="script" w:hAnsi="script"/>
          <w:b/>
          <w:i/>
        </w:rPr>
        <w:t>cha</w:t>
      </w:r>
      <w:proofErr w:type="spellEnd"/>
      <w:r w:rsidRPr="00F726A3">
        <w:rPr>
          <w:rFonts w:ascii="script" w:hAnsi="script"/>
          <w:b/>
          <w:i/>
        </w:rPr>
        <w:t xml:space="preserve"> </w:t>
      </w:r>
      <w:proofErr w:type="spellStart"/>
      <w:r w:rsidRPr="00F726A3">
        <w:rPr>
          <w:rFonts w:ascii="script" w:hAnsi="script"/>
          <w:b/>
          <w:i/>
        </w:rPr>
        <w:t>cha</w:t>
      </w:r>
      <w:proofErr w:type="spellEnd"/>
      <w:r w:rsidRPr="00F726A3">
        <w:rPr>
          <w:rFonts w:ascii="script" w:hAnsi="script"/>
          <w:b/>
          <w:i/>
        </w:rPr>
        <w:t xml:space="preserve"> </w:t>
      </w:r>
      <w:proofErr w:type="spellStart"/>
      <w:r w:rsidRPr="00F726A3">
        <w:rPr>
          <w:rFonts w:ascii="script" w:hAnsi="script"/>
          <w:b/>
          <w:i/>
        </w:rPr>
        <w:t>cha</w:t>
      </w:r>
      <w:proofErr w:type="spellEnd"/>
      <w:r w:rsidRPr="00F726A3">
        <w:rPr>
          <w:rFonts w:ascii="script" w:hAnsi="script"/>
          <w:b/>
          <w:i/>
        </w:rPr>
        <w:t>, el danzón y el son, son ejemplos de la vital cultura que aquí predomina</w:t>
      </w:r>
      <w:r>
        <w:rPr>
          <w:rFonts w:ascii="script" w:hAnsi="script"/>
          <w:b/>
          <w:i/>
        </w:rPr>
        <w:t xml:space="preserve"> (3)</w:t>
      </w:r>
      <w:r w:rsidRPr="00F726A3">
        <w:rPr>
          <w:rFonts w:ascii="script" w:hAnsi="script"/>
          <w:b/>
          <w:i/>
        </w:rPr>
        <w:t xml:space="preserve">, reflejando siempre el momento histórico y  la realidad social en la que nos </w:t>
      </w:r>
      <w:proofErr w:type="gramStart"/>
      <w:r w:rsidRPr="00F726A3">
        <w:rPr>
          <w:rFonts w:ascii="script" w:hAnsi="script"/>
          <w:b/>
          <w:i/>
        </w:rPr>
        <w:t>encontramos</w:t>
      </w:r>
      <w:r>
        <w:rPr>
          <w:rFonts w:ascii="script" w:hAnsi="script"/>
          <w:b/>
          <w:i/>
        </w:rPr>
        <w:t>(</w:t>
      </w:r>
      <w:proofErr w:type="gramEnd"/>
      <w:r>
        <w:rPr>
          <w:rFonts w:ascii="script" w:hAnsi="script"/>
          <w:b/>
          <w:i/>
        </w:rPr>
        <w:t>4)</w:t>
      </w:r>
      <w:r w:rsidRPr="00F726A3">
        <w:rPr>
          <w:rFonts w:ascii="script" w:hAnsi="script"/>
          <w:b/>
          <w:i/>
        </w:rPr>
        <w:t xml:space="preserve">. </w:t>
      </w:r>
    </w:p>
    <w:p w:rsidR="00F726A3" w:rsidRPr="00F726A3" w:rsidRDefault="00F726A3" w:rsidP="00F726A3">
      <w:pPr>
        <w:spacing w:after="0" w:line="240" w:lineRule="auto"/>
        <w:jc w:val="both"/>
        <w:rPr>
          <w:rFonts w:ascii="script" w:hAnsi="script"/>
          <w:b/>
          <w:i/>
        </w:rPr>
      </w:pPr>
    </w:p>
    <w:p w:rsidR="00F726A3" w:rsidRPr="00F726A3" w:rsidRDefault="00F726A3" w:rsidP="00F726A3">
      <w:pPr>
        <w:spacing w:after="0" w:line="240" w:lineRule="auto"/>
        <w:jc w:val="both"/>
        <w:rPr>
          <w:rFonts w:ascii="script" w:hAnsi="script"/>
          <w:b/>
          <w:i/>
        </w:rPr>
      </w:pPr>
      <w:r w:rsidRPr="00F726A3">
        <w:rPr>
          <w:rFonts w:ascii="script" w:hAnsi="script"/>
          <w:b/>
          <w:i/>
        </w:rPr>
        <w:t xml:space="preserve">La novísima trova también forma parte de este </w:t>
      </w:r>
      <w:proofErr w:type="gramStart"/>
      <w:r w:rsidRPr="00F726A3">
        <w:rPr>
          <w:rFonts w:ascii="script" w:hAnsi="script"/>
          <w:b/>
          <w:i/>
        </w:rPr>
        <w:t>grupo</w:t>
      </w:r>
      <w:r>
        <w:rPr>
          <w:rFonts w:ascii="script" w:hAnsi="script"/>
          <w:b/>
          <w:i/>
        </w:rPr>
        <w:t>(</w:t>
      </w:r>
      <w:proofErr w:type="gramEnd"/>
      <w:r>
        <w:rPr>
          <w:rFonts w:ascii="script" w:hAnsi="script"/>
          <w:b/>
          <w:i/>
        </w:rPr>
        <w:t>5)</w:t>
      </w:r>
      <w:r w:rsidRPr="00F726A3">
        <w:rPr>
          <w:rFonts w:ascii="script" w:hAnsi="script"/>
          <w:b/>
          <w:i/>
        </w:rPr>
        <w:t xml:space="preserve">. Su originalidad y la aceptación de esta por los jóvenes y adultos, la ha convertido en la más popular y la más </w:t>
      </w:r>
      <w:proofErr w:type="gramStart"/>
      <w:r w:rsidRPr="00F726A3">
        <w:rPr>
          <w:rFonts w:ascii="script" w:hAnsi="script"/>
          <w:b/>
          <w:i/>
        </w:rPr>
        <w:t>escuchada</w:t>
      </w:r>
      <w:r w:rsidR="002F171B">
        <w:rPr>
          <w:rFonts w:ascii="script" w:hAnsi="script"/>
          <w:b/>
          <w:i/>
        </w:rPr>
        <w:t>(</w:t>
      </w:r>
      <w:proofErr w:type="gramEnd"/>
      <w:r w:rsidR="002F171B">
        <w:rPr>
          <w:rFonts w:ascii="script" w:hAnsi="script"/>
          <w:b/>
          <w:i/>
        </w:rPr>
        <w:t>6</w:t>
      </w:r>
      <w:r>
        <w:rPr>
          <w:rFonts w:ascii="script" w:hAnsi="script"/>
          <w:b/>
          <w:i/>
        </w:rPr>
        <w:t>)</w:t>
      </w:r>
      <w:r w:rsidRPr="00F726A3">
        <w:rPr>
          <w:rFonts w:ascii="script" w:hAnsi="script"/>
          <w:b/>
          <w:i/>
        </w:rPr>
        <w:t xml:space="preserve">. </w:t>
      </w:r>
    </w:p>
    <w:p w:rsidR="00F726A3" w:rsidRPr="00F726A3" w:rsidRDefault="00F726A3" w:rsidP="00F726A3">
      <w:pPr>
        <w:spacing w:after="0" w:line="240" w:lineRule="auto"/>
        <w:jc w:val="both"/>
        <w:rPr>
          <w:rFonts w:ascii="script" w:hAnsi="script"/>
          <w:b/>
          <w:i/>
        </w:rPr>
      </w:pPr>
    </w:p>
    <w:p w:rsidR="00F726A3" w:rsidRPr="00F726A3" w:rsidRDefault="00F726A3" w:rsidP="00F726A3">
      <w:pPr>
        <w:spacing w:after="0" w:line="240" w:lineRule="auto"/>
        <w:jc w:val="both"/>
        <w:rPr>
          <w:rFonts w:ascii="script" w:hAnsi="script"/>
          <w:b/>
          <w:i/>
        </w:rPr>
      </w:pPr>
      <w:r w:rsidRPr="00F726A3">
        <w:rPr>
          <w:rFonts w:ascii="script" w:hAnsi="script"/>
          <w:b/>
          <w:i/>
        </w:rPr>
        <w:t xml:space="preserve">Entre los grupos musicales que la conforman mi favorito es Buena </w:t>
      </w:r>
      <w:proofErr w:type="gramStart"/>
      <w:r w:rsidRPr="00F726A3">
        <w:rPr>
          <w:rFonts w:ascii="script" w:hAnsi="script"/>
          <w:b/>
          <w:i/>
        </w:rPr>
        <w:t>Fe</w:t>
      </w:r>
      <w:r w:rsidR="002F171B">
        <w:rPr>
          <w:rFonts w:ascii="script" w:hAnsi="script"/>
          <w:b/>
          <w:i/>
        </w:rPr>
        <w:t>(</w:t>
      </w:r>
      <w:proofErr w:type="gramEnd"/>
      <w:r w:rsidR="002F171B">
        <w:rPr>
          <w:rFonts w:ascii="script" w:hAnsi="script"/>
          <w:b/>
          <w:i/>
        </w:rPr>
        <w:t>7</w:t>
      </w:r>
      <w:r>
        <w:rPr>
          <w:rFonts w:ascii="script" w:hAnsi="script"/>
          <w:b/>
          <w:i/>
        </w:rPr>
        <w:t>)</w:t>
      </w:r>
      <w:r w:rsidRPr="00F726A3">
        <w:rPr>
          <w:rFonts w:ascii="script" w:hAnsi="script"/>
          <w:b/>
          <w:i/>
        </w:rPr>
        <w:t xml:space="preserve">. Este dúo se caracteriza por la singularidad de sus letras y un ritmo muy </w:t>
      </w:r>
      <w:proofErr w:type="gramStart"/>
      <w:r w:rsidRPr="00F726A3">
        <w:rPr>
          <w:rFonts w:ascii="script" w:hAnsi="script"/>
          <w:b/>
          <w:i/>
        </w:rPr>
        <w:t>pegadizo</w:t>
      </w:r>
      <w:r>
        <w:rPr>
          <w:rFonts w:ascii="script" w:hAnsi="script"/>
          <w:b/>
          <w:i/>
        </w:rPr>
        <w:t>(</w:t>
      </w:r>
      <w:proofErr w:type="gramEnd"/>
      <w:r w:rsidR="002F171B">
        <w:rPr>
          <w:rFonts w:ascii="script" w:hAnsi="script"/>
          <w:b/>
          <w:i/>
        </w:rPr>
        <w:t>8</w:t>
      </w:r>
      <w:r>
        <w:rPr>
          <w:rFonts w:ascii="script" w:hAnsi="script"/>
          <w:b/>
          <w:i/>
        </w:rPr>
        <w:t>)</w:t>
      </w:r>
      <w:r w:rsidRPr="00F726A3">
        <w:rPr>
          <w:rFonts w:ascii="script" w:hAnsi="script"/>
          <w:b/>
          <w:i/>
        </w:rPr>
        <w:t>. Se convirtieron en algo representativo de Cuba, en especial de los estudiantes universitarios</w:t>
      </w:r>
      <w:r>
        <w:rPr>
          <w:rFonts w:ascii="script" w:hAnsi="script"/>
          <w:b/>
          <w:i/>
        </w:rPr>
        <w:t xml:space="preserve"> (</w:t>
      </w:r>
      <w:r w:rsidR="002F171B">
        <w:rPr>
          <w:rFonts w:ascii="script" w:hAnsi="script"/>
          <w:b/>
          <w:i/>
        </w:rPr>
        <w:t>9</w:t>
      </w:r>
      <w:r>
        <w:rPr>
          <w:rFonts w:ascii="script" w:hAnsi="script"/>
          <w:b/>
          <w:i/>
        </w:rPr>
        <w:t>)</w:t>
      </w:r>
      <w:r w:rsidRPr="00F726A3">
        <w:rPr>
          <w:rFonts w:ascii="script" w:hAnsi="script"/>
          <w:b/>
          <w:i/>
        </w:rPr>
        <w:t>. Su música es escuchada también en países extranjeros, mostrándole así al resto del mundo la cultura cubana y el gusto musical que aquí se puede encontrar</w:t>
      </w:r>
      <w:r w:rsidR="002F171B">
        <w:rPr>
          <w:rFonts w:ascii="script" w:hAnsi="script"/>
          <w:b/>
          <w:i/>
        </w:rPr>
        <w:t xml:space="preserve"> (10</w:t>
      </w:r>
      <w:r>
        <w:rPr>
          <w:rFonts w:ascii="script" w:hAnsi="script"/>
          <w:b/>
          <w:i/>
        </w:rPr>
        <w:t>)</w:t>
      </w:r>
      <w:r w:rsidRPr="00F726A3">
        <w:rPr>
          <w:rFonts w:ascii="script" w:hAnsi="script"/>
          <w:b/>
          <w:i/>
        </w:rPr>
        <w:t>.</w:t>
      </w:r>
    </w:p>
    <w:p w:rsidR="00F726A3" w:rsidRPr="00F726A3" w:rsidRDefault="00F726A3" w:rsidP="00F726A3">
      <w:pPr>
        <w:spacing w:after="0" w:line="240" w:lineRule="auto"/>
        <w:jc w:val="both"/>
        <w:rPr>
          <w:rFonts w:ascii="script" w:hAnsi="script"/>
          <w:b/>
          <w:i/>
        </w:rPr>
      </w:pPr>
    </w:p>
    <w:p w:rsidR="00F726A3" w:rsidRPr="00F726A3" w:rsidRDefault="00F726A3" w:rsidP="00F726A3">
      <w:pPr>
        <w:spacing w:after="0" w:line="240" w:lineRule="auto"/>
        <w:jc w:val="both"/>
        <w:rPr>
          <w:rFonts w:ascii="script" w:hAnsi="script"/>
          <w:b/>
          <w:i/>
        </w:rPr>
      </w:pPr>
      <w:r w:rsidRPr="00F726A3">
        <w:rPr>
          <w:rFonts w:ascii="script" w:hAnsi="script"/>
          <w:b/>
          <w:i/>
        </w:rPr>
        <w:t xml:space="preserve">Por otra parte, ninguno de los demás géneros musicales llega a atrapar mi interés, es por eso que me suelo inclinar a lo </w:t>
      </w:r>
      <w:proofErr w:type="gramStart"/>
      <w:r w:rsidRPr="00F726A3">
        <w:rPr>
          <w:rFonts w:ascii="script" w:hAnsi="script"/>
          <w:b/>
          <w:i/>
        </w:rPr>
        <w:t>internacional</w:t>
      </w:r>
      <w:r w:rsidR="002F171B">
        <w:rPr>
          <w:rFonts w:ascii="script" w:hAnsi="script"/>
          <w:b/>
          <w:i/>
        </w:rPr>
        <w:t>(</w:t>
      </w:r>
      <w:proofErr w:type="gramEnd"/>
      <w:r w:rsidR="002F171B">
        <w:rPr>
          <w:rFonts w:ascii="script" w:hAnsi="script"/>
          <w:b/>
          <w:i/>
        </w:rPr>
        <w:t>11</w:t>
      </w:r>
      <w:r>
        <w:rPr>
          <w:rFonts w:ascii="script" w:hAnsi="script"/>
          <w:b/>
          <w:i/>
        </w:rPr>
        <w:t>)</w:t>
      </w:r>
      <w:r w:rsidRPr="00F726A3">
        <w:rPr>
          <w:rFonts w:ascii="script" w:hAnsi="script"/>
          <w:b/>
          <w:i/>
        </w:rPr>
        <w:t>. Aún así considero que en mi país la música es parte de la historia, y le atribuyo a esta una gran importancia</w:t>
      </w:r>
      <w:r w:rsidR="002F171B">
        <w:rPr>
          <w:rFonts w:ascii="script" w:hAnsi="script"/>
          <w:b/>
          <w:i/>
        </w:rPr>
        <w:t xml:space="preserve"> (12</w:t>
      </w:r>
      <w:r>
        <w:rPr>
          <w:rFonts w:ascii="script" w:hAnsi="script"/>
          <w:b/>
          <w:i/>
        </w:rPr>
        <w:t>)</w:t>
      </w:r>
      <w:r w:rsidRPr="00F726A3">
        <w:rPr>
          <w:rFonts w:ascii="script" w:hAnsi="script"/>
          <w:b/>
          <w:i/>
        </w:rPr>
        <w:t>.</w:t>
      </w:r>
    </w:p>
    <w:p w:rsidR="00F726A3" w:rsidRDefault="00F726A3" w:rsidP="00F42431">
      <w:pPr>
        <w:spacing w:after="0"/>
        <w:rPr>
          <w:rFonts w:ascii="script" w:hAnsi="script"/>
          <w:lang w:val="es-MX"/>
        </w:rPr>
      </w:pPr>
    </w:p>
    <w:p w:rsidR="00F726A3" w:rsidRDefault="00F726A3" w:rsidP="00F42431">
      <w:pPr>
        <w:spacing w:after="0"/>
        <w:rPr>
          <w:lang w:val="es-MX"/>
        </w:rPr>
      </w:pPr>
      <w:r w:rsidRPr="00F726A3">
        <w:rPr>
          <w:lang w:val="es-MX"/>
        </w:rPr>
        <w:t xml:space="preserve">Comentemos ahora </w:t>
      </w:r>
      <w:r>
        <w:rPr>
          <w:lang w:val="es-MX"/>
        </w:rPr>
        <w:t>lo escrito:</w:t>
      </w:r>
    </w:p>
    <w:p w:rsidR="007832C4" w:rsidRDefault="007832C4" w:rsidP="00F42431">
      <w:pPr>
        <w:spacing w:after="0"/>
        <w:rPr>
          <w:lang w:val="es-MX"/>
        </w:rPr>
      </w:pPr>
    </w:p>
    <w:p w:rsidR="007832C4" w:rsidRDefault="007832C4" w:rsidP="00F42431">
      <w:pPr>
        <w:spacing w:after="0"/>
        <w:rPr>
          <w:rFonts w:ascii="script" w:hAnsi="script"/>
          <w:b/>
          <w:i/>
        </w:rPr>
      </w:pPr>
      <w:r w:rsidRPr="00F726A3">
        <w:rPr>
          <w:rFonts w:ascii="script" w:hAnsi="script"/>
          <w:b/>
          <w:i/>
        </w:rPr>
        <w:t>La música ha estado presente en Cuba desde los inicios en la comunidad primitiva</w:t>
      </w:r>
      <w:r>
        <w:rPr>
          <w:rFonts w:ascii="script" w:hAnsi="script"/>
          <w:b/>
          <w:i/>
        </w:rPr>
        <w:t xml:space="preserve"> (1)</w:t>
      </w:r>
      <w:r w:rsidRPr="00F726A3">
        <w:rPr>
          <w:rFonts w:ascii="script" w:hAnsi="script"/>
          <w:b/>
          <w:i/>
        </w:rPr>
        <w:t>.</w:t>
      </w:r>
    </w:p>
    <w:p w:rsidR="007832C4" w:rsidRDefault="007832C4" w:rsidP="00F42431">
      <w:pPr>
        <w:spacing w:after="0"/>
        <w:rPr>
          <w:lang w:val="es-MX"/>
        </w:rPr>
      </w:pPr>
    </w:p>
    <w:p w:rsidR="00F726A3" w:rsidRDefault="00F726A3" w:rsidP="00F726A3">
      <w:pPr>
        <w:pStyle w:val="Prrafodelista"/>
        <w:numPr>
          <w:ilvl w:val="0"/>
          <w:numId w:val="1"/>
        </w:numPr>
        <w:spacing w:after="0"/>
        <w:rPr>
          <w:lang w:val="es-MX"/>
        </w:rPr>
      </w:pPr>
      <w:r>
        <w:rPr>
          <w:lang w:val="es-MX"/>
        </w:rPr>
        <w:t xml:space="preserve">Lo más probable es que no sabes nada de la comunidad primitiva, ni de la música que allí se hacía, ni tampoco de la evolución completa de los ritmos y géneros hasta llegar a lo que conoces, de modo que te sugerimos hablar de lo que sepas y no remontarte atrás a menos que te lo pidan. Nota las combinaciones que no son apropiadas: </w:t>
      </w:r>
      <w:r w:rsidRPr="00F726A3">
        <w:rPr>
          <w:lang w:val="es-MX"/>
        </w:rPr>
        <w:t>“desde los inicios (¿los inicios de qué?) en la comunidad primitiva”.</w:t>
      </w:r>
    </w:p>
    <w:p w:rsidR="007832C4" w:rsidRDefault="007832C4" w:rsidP="007832C4">
      <w:pPr>
        <w:pStyle w:val="Prrafodelista"/>
        <w:spacing w:after="0"/>
        <w:rPr>
          <w:lang w:val="es-MX"/>
        </w:rPr>
      </w:pPr>
    </w:p>
    <w:p w:rsidR="007832C4" w:rsidRDefault="007832C4" w:rsidP="007832C4">
      <w:pPr>
        <w:spacing w:after="0"/>
        <w:rPr>
          <w:rFonts w:ascii="script" w:hAnsi="script"/>
          <w:b/>
          <w:i/>
        </w:rPr>
      </w:pPr>
      <w:r w:rsidRPr="00F726A3">
        <w:rPr>
          <w:rFonts w:ascii="script" w:hAnsi="script"/>
          <w:b/>
          <w:i/>
        </w:rPr>
        <w:t>Al paso de los años esta se ha modificado hasta hacerse única y propia de nuestra tierra</w:t>
      </w:r>
      <w:r>
        <w:rPr>
          <w:rFonts w:ascii="script" w:hAnsi="script"/>
          <w:b/>
          <w:i/>
        </w:rPr>
        <w:t xml:space="preserve"> (2)</w:t>
      </w:r>
      <w:r w:rsidRPr="00F726A3">
        <w:rPr>
          <w:rFonts w:ascii="script" w:hAnsi="script"/>
          <w:b/>
          <w:i/>
        </w:rPr>
        <w:t>.</w:t>
      </w:r>
    </w:p>
    <w:p w:rsidR="007832C4" w:rsidRPr="007832C4" w:rsidRDefault="007832C4" w:rsidP="007832C4">
      <w:pPr>
        <w:spacing w:after="0"/>
        <w:rPr>
          <w:lang w:val="es-MX"/>
        </w:rPr>
      </w:pPr>
    </w:p>
    <w:p w:rsidR="007832C4" w:rsidRDefault="00F726A3" w:rsidP="007832C4">
      <w:pPr>
        <w:pStyle w:val="Prrafodelista"/>
        <w:numPr>
          <w:ilvl w:val="0"/>
          <w:numId w:val="1"/>
        </w:numPr>
        <w:spacing w:after="0"/>
        <w:rPr>
          <w:lang w:val="es-MX"/>
        </w:rPr>
      </w:pPr>
      <w:r>
        <w:rPr>
          <w:lang w:val="es-MX"/>
        </w:rPr>
        <w:t xml:space="preserve">Si enlazas adecuadamente las oraciones no necesitas poner </w:t>
      </w:r>
      <w:r w:rsidRPr="00F726A3">
        <w:rPr>
          <w:i/>
          <w:lang w:val="es-MX"/>
        </w:rPr>
        <w:t>“esta”.</w:t>
      </w:r>
      <w:r>
        <w:rPr>
          <w:i/>
          <w:lang w:val="es-MX"/>
        </w:rPr>
        <w:t xml:space="preserve"> </w:t>
      </w:r>
      <w:r>
        <w:rPr>
          <w:lang w:val="es-MX"/>
        </w:rPr>
        <w:t>No se da ningún argumento para la afirmación de que la música se ha hecho  “única y propia de nuestra tierra”.</w:t>
      </w:r>
    </w:p>
    <w:p w:rsidR="007832C4" w:rsidRPr="007832C4" w:rsidRDefault="007832C4" w:rsidP="007832C4">
      <w:pPr>
        <w:pStyle w:val="Prrafodelista"/>
        <w:spacing w:after="0"/>
        <w:rPr>
          <w:lang w:val="es-MX"/>
        </w:rPr>
      </w:pPr>
    </w:p>
    <w:p w:rsidR="007832C4" w:rsidRPr="007832C4" w:rsidRDefault="007832C4" w:rsidP="007832C4">
      <w:pPr>
        <w:spacing w:after="0"/>
        <w:rPr>
          <w:lang w:val="es-MX"/>
        </w:rPr>
      </w:pPr>
      <w:r w:rsidRPr="00F726A3">
        <w:rPr>
          <w:rFonts w:ascii="script" w:hAnsi="script"/>
          <w:b/>
          <w:i/>
        </w:rPr>
        <w:t xml:space="preserve">El mambo, el </w:t>
      </w:r>
      <w:proofErr w:type="spellStart"/>
      <w:r w:rsidRPr="00F726A3">
        <w:rPr>
          <w:rFonts w:ascii="script" w:hAnsi="script"/>
          <w:b/>
          <w:i/>
        </w:rPr>
        <w:t>cha</w:t>
      </w:r>
      <w:proofErr w:type="spellEnd"/>
      <w:r w:rsidRPr="00F726A3">
        <w:rPr>
          <w:rFonts w:ascii="script" w:hAnsi="script"/>
          <w:b/>
          <w:i/>
        </w:rPr>
        <w:t xml:space="preserve"> </w:t>
      </w:r>
      <w:proofErr w:type="spellStart"/>
      <w:r w:rsidRPr="00F726A3">
        <w:rPr>
          <w:rFonts w:ascii="script" w:hAnsi="script"/>
          <w:b/>
          <w:i/>
        </w:rPr>
        <w:t>cha</w:t>
      </w:r>
      <w:proofErr w:type="spellEnd"/>
      <w:r w:rsidRPr="00F726A3">
        <w:rPr>
          <w:rFonts w:ascii="script" w:hAnsi="script"/>
          <w:b/>
          <w:i/>
        </w:rPr>
        <w:t xml:space="preserve"> </w:t>
      </w:r>
      <w:proofErr w:type="spellStart"/>
      <w:r w:rsidRPr="00F726A3">
        <w:rPr>
          <w:rFonts w:ascii="script" w:hAnsi="script"/>
          <w:b/>
          <w:i/>
        </w:rPr>
        <w:t>cha</w:t>
      </w:r>
      <w:proofErr w:type="spellEnd"/>
      <w:r w:rsidRPr="00F726A3">
        <w:rPr>
          <w:rFonts w:ascii="script" w:hAnsi="script"/>
          <w:b/>
          <w:i/>
        </w:rPr>
        <w:t>, el danzón y el son, son ejemplos de la vital cultura que aquí predomina</w:t>
      </w:r>
      <w:r>
        <w:rPr>
          <w:rFonts w:ascii="script" w:hAnsi="script"/>
          <w:b/>
          <w:i/>
        </w:rPr>
        <w:t xml:space="preserve"> (3)</w:t>
      </w:r>
      <w:r w:rsidRPr="00F726A3">
        <w:rPr>
          <w:rFonts w:ascii="script" w:hAnsi="script"/>
          <w:b/>
          <w:i/>
        </w:rPr>
        <w:t>,</w:t>
      </w:r>
    </w:p>
    <w:p w:rsidR="00821D97" w:rsidRPr="007832C4" w:rsidRDefault="00F726A3" w:rsidP="007832C4">
      <w:pPr>
        <w:pStyle w:val="Prrafodelista"/>
        <w:numPr>
          <w:ilvl w:val="0"/>
          <w:numId w:val="1"/>
        </w:numPr>
        <w:spacing w:after="0"/>
        <w:rPr>
          <w:lang w:val="es-MX"/>
        </w:rPr>
      </w:pPr>
      <w:r>
        <w:rPr>
          <w:lang w:val="es-MX"/>
        </w:rPr>
        <w:t>¿Cómo se relaciona este enunciado con lo anterior? La estructura no permite verlo y no resulta coherente porque no se sigue el camino que se había empezado.</w:t>
      </w:r>
      <w:r w:rsidR="00821D97">
        <w:rPr>
          <w:lang w:val="es-MX"/>
        </w:rPr>
        <w:t xml:space="preserve"> </w:t>
      </w:r>
      <w:r w:rsidR="007832C4">
        <w:rPr>
          <w:lang w:val="es-MX"/>
        </w:rPr>
        <w:t xml:space="preserve">La palabra “chachachá” es un sustantivo y se escribe todo junto y con tilde: se puede comprobar en </w:t>
      </w:r>
      <w:r w:rsidR="007832C4">
        <w:rPr>
          <w:lang w:val="es-MX"/>
        </w:rPr>
        <w:lastRenderedPageBreak/>
        <w:t xml:space="preserve">el diccionario (dle.rae.es). </w:t>
      </w:r>
      <w:r w:rsidR="00821D97" w:rsidRPr="007832C4">
        <w:rPr>
          <w:lang w:val="es-MX"/>
        </w:rPr>
        <w:t>¿Cómo se relaciona con lo anterior la “vital cultura”? La escribiente se trasladó al presente de un salto. ¿Qué quiere decir que la cultura predomina?</w:t>
      </w:r>
    </w:p>
    <w:p w:rsidR="002C2EB6" w:rsidRDefault="002C2EB6" w:rsidP="002C2EB6">
      <w:pPr>
        <w:spacing w:after="0" w:line="240" w:lineRule="auto"/>
        <w:jc w:val="both"/>
        <w:rPr>
          <w:rFonts w:ascii="script" w:hAnsi="script"/>
          <w:b/>
          <w:i/>
        </w:rPr>
      </w:pPr>
    </w:p>
    <w:p w:rsidR="002C2EB6" w:rsidRPr="002C2EB6" w:rsidRDefault="002C2EB6" w:rsidP="002C2EB6">
      <w:pPr>
        <w:spacing w:after="0" w:line="240" w:lineRule="auto"/>
        <w:jc w:val="both"/>
        <w:rPr>
          <w:rFonts w:ascii="script" w:hAnsi="script"/>
          <w:b/>
          <w:i/>
        </w:rPr>
      </w:pPr>
      <w:proofErr w:type="gramStart"/>
      <w:r w:rsidRPr="002C2EB6">
        <w:rPr>
          <w:rFonts w:ascii="script" w:hAnsi="script"/>
          <w:b/>
          <w:i/>
        </w:rPr>
        <w:t>reflejando</w:t>
      </w:r>
      <w:proofErr w:type="gramEnd"/>
      <w:r w:rsidRPr="002C2EB6">
        <w:rPr>
          <w:rFonts w:ascii="script" w:hAnsi="script"/>
          <w:b/>
          <w:i/>
        </w:rPr>
        <w:t xml:space="preserve"> siempre el momento histórico y  la realidad social en la que nos encontramos(4). </w:t>
      </w:r>
    </w:p>
    <w:p w:rsidR="007832C4" w:rsidRPr="007832C4" w:rsidRDefault="007832C4" w:rsidP="007832C4">
      <w:pPr>
        <w:spacing w:after="0"/>
        <w:ind w:left="360"/>
        <w:rPr>
          <w:lang w:val="es-MX"/>
        </w:rPr>
      </w:pPr>
    </w:p>
    <w:p w:rsidR="00F726A3" w:rsidRDefault="00821D97" w:rsidP="00F726A3">
      <w:pPr>
        <w:pStyle w:val="Prrafodelista"/>
        <w:numPr>
          <w:ilvl w:val="0"/>
          <w:numId w:val="1"/>
        </w:numPr>
        <w:spacing w:after="0"/>
        <w:rPr>
          <w:lang w:val="es-MX"/>
        </w:rPr>
      </w:pPr>
      <w:r>
        <w:rPr>
          <w:lang w:val="es-MX"/>
        </w:rPr>
        <w:t xml:space="preserve"> La relación con el momento histórico y la realidad social tampoco se argumenta, solo se enuncia, sin coherencia con lo anterior y lo posterior. Aparece un sujeto primera persona del plural implicado en la situación (nosotros, omitido).</w:t>
      </w:r>
    </w:p>
    <w:p w:rsidR="00D84952" w:rsidRPr="00D84952" w:rsidRDefault="00D84952" w:rsidP="00D84952">
      <w:pPr>
        <w:spacing w:after="0"/>
        <w:rPr>
          <w:lang w:val="es-MX"/>
        </w:rPr>
      </w:pPr>
    </w:p>
    <w:p w:rsidR="00D84952" w:rsidRDefault="00D84952" w:rsidP="00D84952">
      <w:pPr>
        <w:spacing w:after="0"/>
        <w:rPr>
          <w:lang w:val="es-MX"/>
        </w:rPr>
      </w:pPr>
      <w:r w:rsidRPr="00F726A3">
        <w:rPr>
          <w:rFonts w:ascii="script" w:hAnsi="script"/>
          <w:b/>
          <w:i/>
        </w:rPr>
        <w:t xml:space="preserve">La novísima trova también forma parte de este </w:t>
      </w:r>
      <w:proofErr w:type="gramStart"/>
      <w:r w:rsidRPr="00F726A3">
        <w:rPr>
          <w:rFonts w:ascii="script" w:hAnsi="script"/>
          <w:b/>
          <w:i/>
        </w:rPr>
        <w:t>grupo</w:t>
      </w:r>
      <w:r>
        <w:rPr>
          <w:rFonts w:ascii="script" w:hAnsi="script"/>
          <w:b/>
          <w:i/>
        </w:rPr>
        <w:t>(</w:t>
      </w:r>
      <w:proofErr w:type="gramEnd"/>
      <w:r>
        <w:rPr>
          <w:rFonts w:ascii="script" w:hAnsi="script"/>
          <w:b/>
          <w:i/>
        </w:rPr>
        <w:t>5)</w:t>
      </w:r>
      <w:r w:rsidRPr="00F726A3">
        <w:rPr>
          <w:rFonts w:ascii="script" w:hAnsi="script"/>
          <w:b/>
          <w:i/>
        </w:rPr>
        <w:t>.</w:t>
      </w:r>
    </w:p>
    <w:p w:rsidR="00D84952" w:rsidRPr="00D84952" w:rsidRDefault="00D84952" w:rsidP="00D84952">
      <w:pPr>
        <w:spacing w:after="0"/>
        <w:rPr>
          <w:lang w:val="es-MX"/>
        </w:rPr>
      </w:pPr>
    </w:p>
    <w:p w:rsidR="00BF2965" w:rsidRDefault="00821D97" w:rsidP="002F171B">
      <w:pPr>
        <w:pStyle w:val="Prrafodelista"/>
        <w:numPr>
          <w:ilvl w:val="0"/>
          <w:numId w:val="1"/>
        </w:numPr>
        <w:spacing w:after="0"/>
        <w:rPr>
          <w:lang w:val="es-MX"/>
        </w:rPr>
      </w:pPr>
      <w:r>
        <w:rPr>
          <w:lang w:val="es-MX"/>
        </w:rPr>
        <w:t>Se abandona el sujeto nosotros y se habla de la trova sin introducir el tema y en relación con cierto “grupo” que no se ha mencionado antes.</w:t>
      </w:r>
      <w:r w:rsidR="002F171B">
        <w:rPr>
          <w:lang w:val="es-MX"/>
        </w:rPr>
        <w:t xml:space="preserve"> </w:t>
      </w:r>
    </w:p>
    <w:p w:rsidR="00D84952" w:rsidRDefault="00D84952" w:rsidP="00D84952">
      <w:pPr>
        <w:spacing w:after="0"/>
        <w:rPr>
          <w:rFonts w:ascii="script" w:hAnsi="script"/>
          <w:b/>
          <w:i/>
        </w:rPr>
      </w:pPr>
    </w:p>
    <w:p w:rsidR="00D84952" w:rsidRDefault="00D84952" w:rsidP="00D84952">
      <w:pPr>
        <w:spacing w:after="0"/>
        <w:rPr>
          <w:lang w:val="es-MX"/>
        </w:rPr>
      </w:pPr>
      <w:r w:rsidRPr="00F726A3">
        <w:rPr>
          <w:rFonts w:ascii="script" w:hAnsi="script"/>
          <w:b/>
          <w:i/>
        </w:rPr>
        <w:t xml:space="preserve">Su originalidad y la aceptación de esta por los jóvenes y adultos, la ha convertido en la más popular y la más </w:t>
      </w:r>
      <w:proofErr w:type="gramStart"/>
      <w:r w:rsidRPr="00F726A3">
        <w:rPr>
          <w:rFonts w:ascii="script" w:hAnsi="script"/>
          <w:b/>
          <w:i/>
        </w:rPr>
        <w:t>escuchada</w:t>
      </w:r>
      <w:r>
        <w:rPr>
          <w:rFonts w:ascii="script" w:hAnsi="script"/>
          <w:b/>
          <w:i/>
        </w:rPr>
        <w:t>(</w:t>
      </w:r>
      <w:proofErr w:type="gramEnd"/>
      <w:r>
        <w:rPr>
          <w:rFonts w:ascii="script" w:hAnsi="script"/>
          <w:b/>
          <w:i/>
        </w:rPr>
        <w:t>6)</w:t>
      </w:r>
      <w:r w:rsidRPr="00F726A3">
        <w:rPr>
          <w:rFonts w:ascii="script" w:hAnsi="script"/>
          <w:b/>
          <w:i/>
        </w:rPr>
        <w:t>.</w:t>
      </w:r>
    </w:p>
    <w:p w:rsidR="00D84952" w:rsidRPr="00D84952" w:rsidRDefault="00D84952" w:rsidP="00D84952">
      <w:pPr>
        <w:spacing w:after="0"/>
        <w:rPr>
          <w:lang w:val="es-MX"/>
        </w:rPr>
      </w:pPr>
    </w:p>
    <w:p w:rsidR="00821D97" w:rsidRDefault="00821D97" w:rsidP="002F171B">
      <w:pPr>
        <w:pStyle w:val="Prrafodelista"/>
        <w:numPr>
          <w:ilvl w:val="0"/>
          <w:numId w:val="1"/>
        </w:numPr>
        <w:spacing w:after="0"/>
        <w:rPr>
          <w:lang w:val="es-MX"/>
        </w:rPr>
      </w:pPr>
      <w:r w:rsidRPr="002F171B">
        <w:rPr>
          <w:lang w:val="es-MX"/>
        </w:rPr>
        <w:t>No se ve claro a qué se refiere “su” y como no están bien enlazadas las estructuras, otra vez</w:t>
      </w:r>
      <w:r w:rsidR="00506620">
        <w:rPr>
          <w:lang w:val="es-MX"/>
        </w:rPr>
        <w:t xml:space="preserve"> quien escribe</w:t>
      </w:r>
      <w:r w:rsidRPr="002F171B">
        <w:rPr>
          <w:lang w:val="es-MX"/>
        </w:rPr>
        <w:t xml:space="preserve"> necesita poner “esta”, cuyo antecedente está lejos y no se precisa bien cuál es. También hay un er</w:t>
      </w:r>
      <w:r w:rsidR="002F171B" w:rsidRPr="002F171B">
        <w:rPr>
          <w:lang w:val="es-MX"/>
        </w:rPr>
        <w:t>r</w:t>
      </w:r>
      <w:r w:rsidRPr="002F171B">
        <w:rPr>
          <w:lang w:val="es-MX"/>
        </w:rPr>
        <w:t xml:space="preserve">or de concordancia </w:t>
      </w:r>
      <w:r w:rsidR="007832C4">
        <w:rPr>
          <w:lang w:val="es-MX"/>
        </w:rPr>
        <w:t>—</w:t>
      </w:r>
      <w:r w:rsidR="002F171B" w:rsidRPr="002F171B">
        <w:rPr>
          <w:lang w:val="es-MX"/>
        </w:rPr>
        <w:t>“su originalidad y la aceptación” sería mejor concordarlas en plural</w:t>
      </w:r>
      <w:r w:rsidR="007832C4">
        <w:rPr>
          <w:lang w:val="es-MX"/>
        </w:rPr>
        <w:t>—</w:t>
      </w:r>
      <w:r w:rsidR="002F171B" w:rsidRPr="002F171B">
        <w:rPr>
          <w:lang w:val="es-MX"/>
        </w:rPr>
        <w:t xml:space="preserve">: ha(n) convertido. A la expresión “la más popular y la más escuchada” le falta el final para que tenga sentido (por ejemplo, </w:t>
      </w:r>
      <w:r w:rsidR="00506620">
        <w:rPr>
          <w:lang w:val="es-MX"/>
        </w:rPr>
        <w:t>“</w:t>
      </w:r>
      <w:r w:rsidR="002F171B" w:rsidRPr="002F171B">
        <w:rPr>
          <w:lang w:val="es-MX"/>
        </w:rPr>
        <w:t>de los géneros, de los estilos, de los modos de hacer música</w:t>
      </w:r>
      <w:r w:rsidR="00506620">
        <w:rPr>
          <w:lang w:val="es-MX"/>
        </w:rPr>
        <w:t>”</w:t>
      </w:r>
      <w:r w:rsidR="002F171B" w:rsidRPr="002F171B">
        <w:rPr>
          <w:lang w:val="es-MX"/>
        </w:rPr>
        <w:t>...), todo teniendo en cuenta la concordancia.</w:t>
      </w:r>
    </w:p>
    <w:p w:rsidR="00D84952" w:rsidRDefault="00D84952" w:rsidP="00D84952">
      <w:pPr>
        <w:spacing w:after="0"/>
        <w:rPr>
          <w:lang w:val="es-MX"/>
        </w:rPr>
      </w:pPr>
    </w:p>
    <w:p w:rsidR="00D84952" w:rsidRDefault="00D84952" w:rsidP="00D84952">
      <w:pPr>
        <w:spacing w:after="0"/>
        <w:rPr>
          <w:b/>
          <w:i/>
        </w:rPr>
      </w:pPr>
      <w:r w:rsidRPr="00D84952">
        <w:rPr>
          <w:rFonts w:ascii="script" w:hAnsi="script"/>
          <w:b/>
          <w:i/>
        </w:rPr>
        <w:t xml:space="preserve">Entre los grupos musicales que la conforman mi favorito es Buena </w:t>
      </w:r>
      <w:proofErr w:type="gramStart"/>
      <w:r w:rsidRPr="00D84952">
        <w:rPr>
          <w:rFonts w:ascii="script" w:hAnsi="script"/>
          <w:b/>
          <w:i/>
        </w:rPr>
        <w:t>Fe(</w:t>
      </w:r>
      <w:proofErr w:type="gramEnd"/>
      <w:r w:rsidRPr="00D84952">
        <w:rPr>
          <w:rFonts w:ascii="script" w:hAnsi="script"/>
          <w:b/>
          <w:i/>
        </w:rPr>
        <w:t>7).</w:t>
      </w:r>
    </w:p>
    <w:p w:rsidR="00D84952" w:rsidRPr="00D84952" w:rsidRDefault="00D84952" w:rsidP="00D84952">
      <w:pPr>
        <w:spacing w:after="0"/>
        <w:rPr>
          <w:lang w:val="es-MX"/>
        </w:rPr>
      </w:pPr>
    </w:p>
    <w:p w:rsidR="00BF2965" w:rsidRPr="00984357" w:rsidRDefault="00974F4C" w:rsidP="002F171B">
      <w:pPr>
        <w:pStyle w:val="Prrafodelista"/>
        <w:numPr>
          <w:ilvl w:val="0"/>
          <w:numId w:val="1"/>
        </w:numPr>
        <w:spacing w:after="0"/>
        <w:rPr>
          <w:lang w:val="es-MX"/>
        </w:rPr>
      </w:pPr>
      <w:r w:rsidRPr="00984357">
        <w:rPr>
          <w:lang w:val="es-MX"/>
        </w:rPr>
        <w:t>Aparece la primera persona (</w:t>
      </w:r>
      <w:r w:rsidR="007832C4" w:rsidRPr="00984357">
        <w:rPr>
          <w:lang w:val="es-MX"/>
        </w:rPr>
        <w:t>“</w:t>
      </w:r>
      <w:r w:rsidRPr="00984357">
        <w:rPr>
          <w:lang w:val="es-MX"/>
        </w:rPr>
        <w:t>mi</w:t>
      </w:r>
      <w:r w:rsidR="007832C4" w:rsidRPr="00984357">
        <w:rPr>
          <w:lang w:val="es-MX"/>
        </w:rPr>
        <w:t>”</w:t>
      </w:r>
      <w:r w:rsidRPr="00984357">
        <w:rPr>
          <w:lang w:val="es-MX"/>
        </w:rPr>
        <w:t xml:space="preserve">), pero enseguida desaparece. </w:t>
      </w:r>
      <w:r w:rsidR="0069056F" w:rsidRPr="00984357">
        <w:rPr>
          <w:lang w:val="es-MX"/>
        </w:rPr>
        <w:t>El antecedente de “la” (trova) está muy lejos y se pierde. Hay que tratar de evitar los errores de contenido. Conviene repetir el nexo “por” delante de cada parte de la estructura copulativa.</w:t>
      </w:r>
    </w:p>
    <w:p w:rsidR="00D84952" w:rsidRDefault="00D84952" w:rsidP="00D84952">
      <w:pPr>
        <w:spacing w:after="0"/>
        <w:rPr>
          <w:lang w:val="es-MX"/>
        </w:rPr>
      </w:pPr>
      <w:bookmarkStart w:id="0" w:name="_GoBack"/>
      <w:bookmarkEnd w:id="0"/>
    </w:p>
    <w:p w:rsidR="00D84952" w:rsidRPr="00D84952" w:rsidRDefault="00D84952" w:rsidP="00D84952">
      <w:pPr>
        <w:spacing w:after="0"/>
        <w:rPr>
          <w:rFonts w:ascii="script" w:hAnsi="script"/>
          <w:b/>
          <w:i/>
        </w:rPr>
      </w:pPr>
      <w:r w:rsidRPr="00D84952">
        <w:rPr>
          <w:rFonts w:ascii="script" w:hAnsi="script"/>
          <w:b/>
          <w:i/>
        </w:rPr>
        <w:t xml:space="preserve">Este dúo se caracteriza por la singularidad de sus letras y un ritmo muy </w:t>
      </w:r>
      <w:proofErr w:type="gramStart"/>
      <w:r w:rsidRPr="00D84952">
        <w:rPr>
          <w:rFonts w:ascii="script" w:hAnsi="script"/>
          <w:b/>
          <w:i/>
        </w:rPr>
        <w:t>pegadizo(</w:t>
      </w:r>
      <w:proofErr w:type="gramEnd"/>
      <w:r w:rsidRPr="00D84952">
        <w:rPr>
          <w:rFonts w:ascii="script" w:hAnsi="script"/>
          <w:b/>
          <w:i/>
        </w:rPr>
        <w:t>8).</w:t>
      </w:r>
    </w:p>
    <w:p w:rsidR="00D84952" w:rsidRPr="00D84952" w:rsidRDefault="00D84952" w:rsidP="00D84952">
      <w:pPr>
        <w:spacing w:after="0"/>
        <w:rPr>
          <w:lang w:val="es-MX"/>
        </w:rPr>
      </w:pPr>
    </w:p>
    <w:p w:rsidR="00635934" w:rsidRDefault="00635934" w:rsidP="002F171B">
      <w:pPr>
        <w:pStyle w:val="Prrafodelista"/>
        <w:numPr>
          <w:ilvl w:val="0"/>
          <w:numId w:val="1"/>
        </w:numPr>
        <w:spacing w:after="0"/>
        <w:rPr>
          <w:lang w:val="es-MX"/>
        </w:rPr>
      </w:pPr>
      <w:r w:rsidRPr="00635934">
        <w:rPr>
          <w:lang w:val="es-MX"/>
        </w:rPr>
        <w:t>Se habla de lo mismo primero como “grupo” y luego como “dúo”, lo que crea confusión.</w:t>
      </w:r>
    </w:p>
    <w:p w:rsidR="00D84952" w:rsidRDefault="00D84952" w:rsidP="00D84952">
      <w:pPr>
        <w:spacing w:after="0"/>
        <w:rPr>
          <w:lang w:val="es-MX"/>
        </w:rPr>
      </w:pPr>
    </w:p>
    <w:p w:rsidR="00D84952" w:rsidRPr="00D84952" w:rsidRDefault="00D84952" w:rsidP="00D84952">
      <w:pPr>
        <w:spacing w:after="0"/>
        <w:rPr>
          <w:rFonts w:ascii="script" w:hAnsi="script"/>
          <w:b/>
          <w:i/>
        </w:rPr>
      </w:pPr>
      <w:r w:rsidRPr="00D84952">
        <w:rPr>
          <w:rFonts w:ascii="script" w:hAnsi="script"/>
          <w:b/>
          <w:i/>
        </w:rPr>
        <w:t>Se convirtieron en algo representativo de Cuba, en especial de los estudiantes universitarios (9).</w:t>
      </w:r>
    </w:p>
    <w:p w:rsidR="00D84952" w:rsidRPr="00D84952" w:rsidRDefault="00D84952" w:rsidP="00D84952">
      <w:pPr>
        <w:spacing w:after="0"/>
        <w:rPr>
          <w:lang w:val="es-MX"/>
        </w:rPr>
      </w:pPr>
    </w:p>
    <w:p w:rsidR="0069056F" w:rsidRDefault="0069056F" w:rsidP="00635934">
      <w:pPr>
        <w:pStyle w:val="Prrafodelista"/>
        <w:numPr>
          <w:ilvl w:val="0"/>
          <w:numId w:val="1"/>
        </w:numPr>
        <w:spacing w:after="0"/>
        <w:rPr>
          <w:lang w:val="es-MX"/>
        </w:rPr>
      </w:pPr>
      <w:r w:rsidRPr="00635934">
        <w:rPr>
          <w:lang w:val="es-MX"/>
        </w:rPr>
        <w:t xml:space="preserve">A </w:t>
      </w:r>
      <w:r w:rsidR="00635934" w:rsidRPr="00635934">
        <w:rPr>
          <w:lang w:val="es-MX"/>
        </w:rPr>
        <w:t>c</w:t>
      </w:r>
      <w:r w:rsidRPr="00635934">
        <w:rPr>
          <w:lang w:val="es-MX"/>
        </w:rPr>
        <w:t xml:space="preserve">ontinuación hay un error de concordancia porque tanto </w:t>
      </w:r>
      <w:r w:rsidR="00635934" w:rsidRPr="00635934">
        <w:rPr>
          <w:lang w:val="es-MX"/>
        </w:rPr>
        <w:t>“</w:t>
      </w:r>
      <w:r w:rsidRPr="00635934">
        <w:rPr>
          <w:lang w:val="es-MX"/>
        </w:rPr>
        <w:t>dúo</w:t>
      </w:r>
      <w:r w:rsidR="00635934" w:rsidRPr="00635934">
        <w:rPr>
          <w:lang w:val="es-MX"/>
        </w:rPr>
        <w:t>”</w:t>
      </w:r>
      <w:r w:rsidRPr="00635934">
        <w:rPr>
          <w:lang w:val="es-MX"/>
        </w:rPr>
        <w:t xml:space="preserve"> como </w:t>
      </w:r>
      <w:r w:rsidR="00635934" w:rsidRPr="00635934">
        <w:rPr>
          <w:lang w:val="es-MX"/>
        </w:rPr>
        <w:t>“</w:t>
      </w:r>
      <w:r w:rsidRPr="00635934">
        <w:rPr>
          <w:lang w:val="es-MX"/>
        </w:rPr>
        <w:t>grupo</w:t>
      </w:r>
      <w:r w:rsidR="00635934" w:rsidRPr="00635934">
        <w:rPr>
          <w:lang w:val="es-MX"/>
        </w:rPr>
        <w:t>”</w:t>
      </w:r>
      <w:r w:rsidRPr="00635934">
        <w:rPr>
          <w:lang w:val="es-MX"/>
        </w:rPr>
        <w:t xml:space="preserve"> están en singular y “convirtieron” aparece en plural.</w:t>
      </w:r>
      <w:r w:rsidR="00635934" w:rsidRPr="00635934">
        <w:rPr>
          <w:lang w:val="es-MX"/>
        </w:rPr>
        <w:t xml:space="preserve"> Tampoco concuerda el tiempo verbal (presente – pretérito). “Algo” es una palabra que dice poco. No se</w:t>
      </w:r>
      <w:r w:rsidR="00974F4C">
        <w:rPr>
          <w:lang w:val="es-MX"/>
        </w:rPr>
        <w:t xml:space="preserve"> argumenta por qué se convierte Buena Fe en representativo</w:t>
      </w:r>
      <w:r w:rsidR="00635934" w:rsidRPr="00635934">
        <w:rPr>
          <w:lang w:val="es-MX"/>
        </w:rPr>
        <w:t xml:space="preserve"> de los estudiantes universitarios.</w:t>
      </w:r>
    </w:p>
    <w:p w:rsidR="00D84952" w:rsidRDefault="00D84952" w:rsidP="00D84952">
      <w:pPr>
        <w:spacing w:after="0"/>
        <w:rPr>
          <w:lang w:val="es-MX"/>
        </w:rPr>
      </w:pPr>
    </w:p>
    <w:p w:rsidR="00D84952" w:rsidRPr="00D84952" w:rsidRDefault="00D84952" w:rsidP="00D84952">
      <w:pPr>
        <w:spacing w:after="0"/>
        <w:rPr>
          <w:rFonts w:ascii="script" w:hAnsi="script"/>
          <w:b/>
          <w:i/>
        </w:rPr>
      </w:pPr>
      <w:r w:rsidRPr="00D84952">
        <w:rPr>
          <w:rFonts w:ascii="script" w:hAnsi="script"/>
          <w:b/>
          <w:i/>
        </w:rPr>
        <w:lastRenderedPageBreak/>
        <w:t>Su música es escuchada también en países extranjeros, mostrándole así al resto del mundo la cultura cubana y el gusto musical que aquí se puede encontrar (10).</w:t>
      </w:r>
    </w:p>
    <w:p w:rsidR="00D84952" w:rsidRPr="00D84952" w:rsidRDefault="00D84952" w:rsidP="00D84952">
      <w:pPr>
        <w:spacing w:after="0"/>
        <w:rPr>
          <w:lang w:val="es-MX"/>
        </w:rPr>
      </w:pPr>
    </w:p>
    <w:p w:rsidR="00635934" w:rsidRDefault="00635934" w:rsidP="002F171B">
      <w:pPr>
        <w:pStyle w:val="Prrafodelista"/>
        <w:numPr>
          <w:ilvl w:val="0"/>
          <w:numId w:val="1"/>
        </w:numPr>
        <w:spacing w:after="0"/>
        <w:rPr>
          <w:lang w:val="es-MX"/>
        </w:rPr>
      </w:pPr>
      <w:r>
        <w:rPr>
          <w:lang w:val="es-MX"/>
        </w:rPr>
        <w:t xml:space="preserve"> El gerundio “mostrándole” está mal usado, porque estas formas no personales del verbo solo sirven para expresar anterioridad o coexistencia con la acción del verbo principal, no posterioridad.</w:t>
      </w:r>
      <w:r w:rsidR="00B2381C">
        <w:rPr>
          <w:lang w:val="es-MX"/>
        </w:rPr>
        <w:t xml:space="preserve"> Tampoco se argumenta cómo el grupo muestra “la cultura cubana” y “el gusto musical que aquí se puede encontrar”.</w:t>
      </w:r>
    </w:p>
    <w:p w:rsidR="00D84952" w:rsidRDefault="00D84952" w:rsidP="00D84952">
      <w:pPr>
        <w:pStyle w:val="Prrafodelista"/>
        <w:spacing w:after="0"/>
        <w:rPr>
          <w:lang w:val="es-MX"/>
        </w:rPr>
      </w:pPr>
    </w:p>
    <w:p w:rsidR="00D84952" w:rsidRPr="00D84952" w:rsidRDefault="00D84952" w:rsidP="00D84952">
      <w:pPr>
        <w:spacing w:after="0"/>
        <w:rPr>
          <w:rFonts w:ascii="script" w:hAnsi="script"/>
          <w:b/>
          <w:i/>
        </w:rPr>
      </w:pPr>
      <w:r w:rsidRPr="00D84952">
        <w:rPr>
          <w:rFonts w:ascii="script" w:hAnsi="script"/>
          <w:b/>
          <w:i/>
        </w:rPr>
        <w:t xml:space="preserve">Por otra parte, ninguno de los demás géneros musicales llega a atrapar mi interés, es por eso que me suelo inclinar a lo </w:t>
      </w:r>
      <w:proofErr w:type="gramStart"/>
      <w:r w:rsidRPr="00D84952">
        <w:rPr>
          <w:rFonts w:ascii="script" w:hAnsi="script"/>
          <w:b/>
          <w:i/>
        </w:rPr>
        <w:t>internacional(</w:t>
      </w:r>
      <w:proofErr w:type="gramEnd"/>
      <w:r w:rsidRPr="00D84952">
        <w:rPr>
          <w:rFonts w:ascii="script" w:hAnsi="script"/>
          <w:b/>
          <w:i/>
        </w:rPr>
        <w:t>11).</w:t>
      </w:r>
    </w:p>
    <w:p w:rsidR="00D84952" w:rsidRPr="00D84952" w:rsidRDefault="00D84952" w:rsidP="00D84952">
      <w:pPr>
        <w:spacing w:after="0"/>
        <w:rPr>
          <w:lang w:val="es-MX"/>
        </w:rPr>
      </w:pPr>
    </w:p>
    <w:p w:rsidR="00B2381C" w:rsidRDefault="00B2381C" w:rsidP="002F171B">
      <w:pPr>
        <w:pStyle w:val="Prrafodelista"/>
        <w:numPr>
          <w:ilvl w:val="0"/>
          <w:numId w:val="1"/>
        </w:numPr>
        <w:spacing w:after="0"/>
        <w:rPr>
          <w:lang w:val="es-MX"/>
        </w:rPr>
      </w:pPr>
      <w:r>
        <w:rPr>
          <w:lang w:val="es-MX"/>
        </w:rPr>
        <w:t xml:space="preserve"> Se habla, como si fuera una continuación, de géneros musicales, pero esta cuestión no ha sido desarrollada antes coherentemente. El nexo “Por otra parte” tampoco enlaza </w:t>
      </w:r>
      <w:r w:rsidR="00D84952">
        <w:rPr>
          <w:lang w:val="es-MX"/>
        </w:rPr>
        <w:t>de modo adecuado con lo</w:t>
      </w:r>
      <w:r>
        <w:rPr>
          <w:lang w:val="es-MX"/>
        </w:rPr>
        <w:t xml:space="preserve"> anterior. ¿Qué es “lo internacional? </w:t>
      </w:r>
    </w:p>
    <w:p w:rsidR="00D84952" w:rsidRDefault="00D84952" w:rsidP="00D84952">
      <w:pPr>
        <w:spacing w:after="0"/>
        <w:rPr>
          <w:lang w:val="es-MX"/>
        </w:rPr>
      </w:pPr>
    </w:p>
    <w:p w:rsidR="00D84952" w:rsidRPr="00D84952" w:rsidRDefault="00D84952" w:rsidP="00D84952">
      <w:pPr>
        <w:spacing w:after="0"/>
        <w:rPr>
          <w:rFonts w:ascii="script" w:hAnsi="script"/>
          <w:b/>
          <w:i/>
        </w:rPr>
      </w:pPr>
      <w:r w:rsidRPr="00D84952">
        <w:rPr>
          <w:rFonts w:ascii="script" w:hAnsi="script"/>
          <w:b/>
          <w:i/>
        </w:rPr>
        <w:t>Aún así considero que en mi país la música es parte de la historia, y le atribuyo a esta una gran importancia (12).</w:t>
      </w:r>
    </w:p>
    <w:p w:rsidR="00D84952" w:rsidRPr="00D84952" w:rsidRDefault="00D84952" w:rsidP="00D84952">
      <w:pPr>
        <w:spacing w:after="0"/>
        <w:rPr>
          <w:lang w:val="es-MX"/>
        </w:rPr>
      </w:pPr>
    </w:p>
    <w:p w:rsidR="00B2381C" w:rsidRDefault="00B2381C" w:rsidP="002F171B">
      <w:pPr>
        <w:pStyle w:val="Prrafodelista"/>
        <w:numPr>
          <w:ilvl w:val="0"/>
          <w:numId w:val="1"/>
        </w:numPr>
        <w:spacing w:after="0"/>
        <w:rPr>
          <w:lang w:val="es-MX"/>
        </w:rPr>
      </w:pPr>
      <w:r>
        <w:rPr>
          <w:lang w:val="es-MX"/>
        </w:rPr>
        <w:t xml:space="preserve"> El nexo “aun así”</w:t>
      </w:r>
      <w:r w:rsidR="000B2906">
        <w:rPr>
          <w:lang w:val="es-MX"/>
        </w:rPr>
        <w:t xml:space="preserve"> (</w:t>
      </w:r>
      <w:r>
        <w:rPr>
          <w:lang w:val="es-MX"/>
        </w:rPr>
        <w:t>ese “aun” no lleva tilde</w:t>
      </w:r>
      <w:r w:rsidR="000B2906">
        <w:rPr>
          <w:lang w:val="es-MX"/>
        </w:rPr>
        <w:t>, no puede sustituirse por “todavía”, sino por “hasta” o “incluso”</w:t>
      </w:r>
      <w:r>
        <w:rPr>
          <w:lang w:val="es-MX"/>
        </w:rPr>
        <w:t>)</w:t>
      </w:r>
      <w:r w:rsidR="000B2906">
        <w:rPr>
          <w:lang w:val="es-MX"/>
        </w:rPr>
        <w:t xml:space="preserve"> no logra la relación adecuada con el resto del texto. Se pone</w:t>
      </w:r>
      <w:r w:rsidR="000B2906" w:rsidRPr="000B2906">
        <w:rPr>
          <w:lang w:val="es-MX"/>
        </w:rPr>
        <w:t xml:space="preserve"> aquí como cierre el papel de la música en la historia</w:t>
      </w:r>
      <w:r w:rsidR="000B2906">
        <w:rPr>
          <w:lang w:val="es-MX"/>
        </w:rPr>
        <w:t>,</w:t>
      </w:r>
      <w:r w:rsidR="000B2906" w:rsidRPr="000B2906">
        <w:rPr>
          <w:lang w:val="es-MX"/>
        </w:rPr>
        <w:t xml:space="preserve"> pero </w:t>
      </w:r>
      <w:r w:rsidR="000B2906">
        <w:rPr>
          <w:lang w:val="es-MX"/>
        </w:rPr>
        <w:t>no se fundamenta en lo absoluto</w:t>
      </w:r>
      <w:r w:rsidR="000B2906" w:rsidRPr="000B2906">
        <w:rPr>
          <w:lang w:val="es-MX"/>
        </w:rPr>
        <w:t>.</w:t>
      </w:r>
      <w:r w:rsidR="000B2906">
        <w:rPr>
          <w:lang w:val="es-MX"/>
        </w:rPr>
        <w:t xml:space="preserve"> Parece de esas cosas que se escriben porque se cree que es lo que el otro quiere que le escriban. No queda auténtico.</w:t>
      </w:r>
    </w:p>
    <w:p w:rsidR="001E2804" w:rsidRDefault="001E2804" w:rsidP="001E2804">
      <w:pPr>
        <w:spacing w:after="0"/>
        <w:rPr>
          <w:lang w:val="es-MX"/>
        </w:rPr>
      </w:pPr>
    </w:p>
    <w:p w:rsidR="001E2804" w:rsidRDefault="001E2804" w:rsidP="001E2804">
      <w:pPr>
        <w:spacing w:after="0"/>
        <w:rPr>
          <w:lang w:val="es-MX"/>
        </w:rPr>
      </w:pPr>
      <w:r>
        <w:rPr>
          <w:lang w:val="es-MX"/>
        </w:rPr>
        <w:t>Una primera revisión quedaría así:</w:t>
      </w:r>
    </w:p>
    <w:p w:rsidR="001E2804" w:rsidRDefault="00A45046" w:rsidP="001E2804">
      <w:pPr>
        <w:spacing w:after="0"/>
        <w:rPr>
          <w:lang w:val="es-MX"/>
        </w:rPr>
      </w:pPr>
      <w:r>
        <w:rPr>
          <w:noProof/>
          <w:lang w:eastAsia="es-ES"/>
        </w:rPr>
        <w:drawing>
          <wp:inline distT="0" distB="0" distL="0" distR="0">
            <wp:extent cx="5612130" cy="2986292"/>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2130" cy="2986292"/>
                    </a:xfrm>
                    <a:prstGeom prst="rect">
                      <a:avLst/>
                    </a:prstGeom>
                    <a:noFill/>
                    <a:ln w="9525">
                      <a:noFill/>
                      <a:miter lim="800000"/>
                      <a:headEnd/>
                      <a:tailEnd/>
                    </a:ln>
                  </pic:spPr>
                </pic:pic>
              </a:graphicData>
            </a:graphic>
          </wp:inline>
        </w:drawing>
      </w:r>
    </w:p>
    <w:p w:rsidR="001E2804" w:rsidRDefault="001E2804" w:rsidP="001E2804">
      <w:pPr>
        <w:spacing w:after="0"/>
        <w:rPr>
          <w:lang w:val="es-MX"/>
        </w:rPr>
      </w:pPr>
    </w:p>
    <w:p w:rsidR="001E2804" w:rsidRPr="001E2804" w:rsidRDefault="001E2804" w:rsidP="001E2804">
      <w:pPr>
        <w:spacing w:after="0"/>
        <w:rPr>
          <w:lang w:val="es-MX"/>
        </w:rPr>
      </w:pPr>
    </w:p>
    <w:p w:rsidR="00A45046" w:rsidRDefault="001E2804" w:rsidP="000B2906">
      <w:pPr>
        <w:spacing w:after="0"/>
        <w:rPr>
          <w:lang w:val="es-MX"/>
        </w:rPr>
      </w:pPr>
      <w:r>
        <w:rPr>
          <w:lang w:val="es-MX"/>
        </w:rPr>
        <w:lastRenderedPageBreak/>
        <w:t>Las marcas amarillas llaman la atención sobre la</w:t>
      </w:r>
      <w:r w:rsidR="00A45046">
        <w:rPr>
          <w:lang w:val="es-MX"/>
        </w:rPr>
        <w:t xml:space="preserve"> repetición de la misma palabra. Las verdes, sobre aspectos de forma o contenido ya comentados.</w:t>
      </w:r>
    </w:p>
    <w:p w:rsidR="000B2906" w:rsidRDefault="001E2804" w:rsidP="000B2906">
      <w:pPr>
        <w:spacing w:after="0"/>
        <w:rPr>
          <w:lang w:val="es-MX"/>
        </w:rPr>
      </w:pPr>
      <w:r>
        <w:rPr>
          <w:lang w:val="es-MX"/>
        </w:rPr>
        <w:t>Como se ve, es muy difícil corregir un texto: es mejor tratar de planearlo para poder hacerlo bien desde el principio.</w:t>
      </w:r>
    </w:p>
    <w:p w:rsidR="001E2804" w:rsidRDefault="001E2804" w:rsidP="000B2906">
      <w:pPr>
        <w:spacing w:after="0"/>
        <w:rPr>
          <w:lang w:val="es-MX"/>
        </w:rPr>
      </w:pPr>
      <w:r>
        <w:rPr>
          <w:lang w:val="es-MX"/>
        </w:rPr>
        <w:t>Les proponemos hacer un texto propio sobre la música cubana. Después de leer algo para documentarnos sobre ella escribimos las palabras u oraciones sobre nuestras ideas y luego las relacionamos coherentemente.</w:t>
      </w:r>
    </w:p>
    <w:p w:rsidR="00A340E9" w:rsidRDefault="00A340E9" w:rsidP="000B2906">
      <w:pPr>
        <w:spacing w:after="0"/>
        <w:rPr>
          <w:lang w:val="es-MX"/>
        </w:rPr>
      </w:pPr>
    </w:p>
    <w:sectPr w:rsidR="00A340E9" w:rsidSect="003B3E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cri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1D1"/>
    <w:multiLevelType w:val="hybridMultilevel"/>
    <w:tmpl w:val="FBFEFCBC"/>
    <w:lvl w:ilvl="0" w:tplc="987A14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E1638"/>
    <w:rsid w:val="0002713C"/>
    <w:rsid w:val="000B2906"/>
    <w:rsid w:val="001339B8"/>
    <w:rsid w:val="001E2804"/>
    <w:rsid w:val="001F18A4"/>
    <w:rsid w:val="002C2EB6"/>
    <w:rsid w:val="002F171B"/>
    <w:rsid w:val="003B3E51"/>
    <w:rsid w:val="003D1879"/>
    <w:rsid w:val="004F3760"/>
    <w:rsid w:val="00506620"/>
    <w:rsid w:val="00635934"/>
    <w:rsid w:val="00657D8B"/>
    <w:rsid w:val="0069056F"/>
    <w:rsid w:val="007832C4"/>
    <w:rsid w:val="00821D97"/>
    <w:rsid w:val="008A7EB4"/>
    <w:rsid w:val="008E1638"/>
    <w:rsid w:val="00974F4C"/>
    <w:rsid w:val="00984357"/>
    <w:rsid w:val="00A22371"/>
    <w:rsid w:val="00A340E9"/>
    <w:rsid w:val="00A45046"/>
    <w:rsid w:val="00A73CA7"/>
    <w:rsid w:val="00AD7443"/>
    <w:rsid w:val="00B2381C"/>
    <w:rsid w:val="00BA1063"/>
    <w:rsid w:val="00BF2965"/>
    <w:rsid w:val="00C579F8"/>
    <w:rsid w:val="00CA1693"/>
    <w:rsid w:val="00CF286B"/>
    <w:rsid w:val="00D84952"/>
    <w:rsid w:val="00F42431"/>
    <w:rsid w:val="00F72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5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726A3"/>
    <w:rPr>
      <w:sz w:val="16"/>
      <w:szCs w:val="16"/>
    </w:rPr>
  </w:style>
  <w:style w:type="paragraph" w:styleId="Textocomentario">
    <w:name w:val="annotation text"/>
    <w:basedOn w:val="Normal"/>
    <w:link w:val="TextocomentarioCar"/>
    <w:uiPriority w:val="99"/>
    <w:semiHidden/>
    <w:unhideWhenUsed/>
    <w:rsid w:val="00F726A3"/>
    <w:pPr>
      <w:spacing w:line="240" w:lineRule="auto"/>
    </w:pPr>
    <w:rPr>
      <w:rFonts w:eastAsiaTheme="minorEastAsia"/>
      <w:sz w:val="20"/>
      <w:szCs w:val="20"/>
      <w:lang w:eastAsia="es-ES"/>
    </w:rPr>
  </w:style>
  <w:style w:type="character" w:customStyle="1" w:styleId="TextocomentarioCar">
    <w:name w:val="Texto comentario Car"/>
    <w:basedOn w:val="Fuentedeprrafopredeter"/>
    <w:link w:val="Textocomentario"/>
    <w:uiPriority w:val="99"/>
    <w:semiHidden/>
    <w:rsid w:val="00F726A3"/>
    <w:rPr>
      <w:rFonts w:eastAsiaTheme="minorEastAsia"/>
      <w:sz w:val="20"/>
      <w:szCs w:val="20"/>
      <w:lang w:val="es-ES" w:eastAsia="es-ES"/>
    </w:rPr>
  </w:style>
  <w:style w:type="paragraph" w:styleId="Textodeglobo">
    <w:name w:val="Balloon Text"/>
    <w:basedOn w:val="Normal"/>
    <w:link w:val="TextodegloboCar"/>
    <w:uiPriority w:val="99"/>
    <w:semiHidden/>
    <w:unhideWhenUsed/>
    <w:rsid w:val="00F72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6A3"/>
    <w:rPr>
      <w:rFonts w:ascii="Tahoma" w:hAnsi="Tahoma" w:cs="Tahoma"/>
      <w:sz w:val="16"/>
      <w:szCs w:val="16"/>
      <w:lang w:val="es-ES"/>
    </w:rPr>
  </w:style>
  <w:style w:type="paragraph" w:styleId="Prrafodelista">
    <w:name w:val="List Paragraph"/>
    <w:basedOn w:val="Normal"/>
    <w:uiPriority w:val="34"/>
    <w:qFormat/>
    <w:rsid w:val="00F72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9ECE-8B4A-4942-9CF3-BEE9DA14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sixto vidal</dc:creator>
  <cp:lastModifiedBy>Lis</cp:lastModifiedBy>
  <cp:revision>15</cp:revision>
  <dcterms:created xsi:type="dcterms:W3CDTF">2019-07-16T17:22:00Z</dcterms:created>
  <dcterms:modified xsi:type="dcterms:W3CDTF">2019-10-25T14:40:00Z</dcterms:modified>
</cp:coreProperties>
</file>